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D1A2" w14:textId="6E2D38E3" w:rsidR="009B79CF" w:rsidRPr="00526C94" w:rsidRDefault="00E4298B" w:rsidP="009B79CF">
      <w:pPr>
        <w:jc w:val="center"/>
        <w:rPr>
          <w:rFonts w:ascii="Barlow" w:hAnsi="Barlow" w:cs="Times New Roman"/>
          <w:b/>
          <w:bCs/>
          <w:sz w:val="28"/>
          <w:szCs w:val="28"/>
        </w:rPr>
      </w:pPr>
      <w:r w:rsidRPr="00526C94">
        <w:rPr>
          <w:rFonts w:ascii="Barlow" w:hAnsi="Barlow" w:cs="Times New Roman"/>
          <w:b/>
          <w:bCs/>
          <w:sz w:val="28"/>
          <w:szCs w:val="28"/>
        </w:rPr>
        <w:t xml:space="preserve">ECHELONNEMENTS INDICIAIRES </w:t>
      </w:r>
      <w:r w:rsidRPr="00526C94">
        <w:rPr>
          <w:rFonts w:ascii="Barlow" w:hAnsi="Barlow" w:cs="TimesNewRomanPS-BoldMT"/>
          <w:b/>
          <w:bCs/>
          <w:sz w:val="28"/>
          <w:szCs w:val="28"/>
        </w:rPr>
        <w:t xml:space="preserve">– </w:t>
      </w:r>
      <w:r w:rsidRPr="00526C94">
        <w:rPr>
          <w:rFonts w:ascii="Barlow" w:hAnsi="Barlow" w:cs="Times New Roman"/>
          <w:b/>
          <w:bCs/>
          <w:sz w:val="28"/>
          <w:szCs w:val="28"/>
        </w:rPr>
        <w:t>DUREE DE CARRIERE</w:t>
      </w:r>
    </w:p>
    <w:p w14:paraId="57EC6030" w14:textId="00D48FB2" w:rsidR="001434FC" w:rsidRPr="00526C94" w:rsidRDefault="001434FC" w:rsidP="009B79CF">
      <w:pPr>
        <w:jc w:val="center"/>
        <w:rPr>
          <w:rFonts w:ascii="Barlow" w:hAnsi="Barlow" w:cs="Times New Roman"/>
          <w:b/>
          <w:bCs/>
          <w:color w:val="FF0000"/>
          <w:sz w:val="28"/>
          <w:szCs w:val="28"/>
          <w:u w:val="single"/>
        </w:rPr>
      </w:pP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MAJ</w:t>
      </w:r>
      <w:r w:rsidR="0032774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 xml:space="preserve"> : </w:t>
      </w: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1</w:t>
      </w: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  <w:vertAlign w:val="superscript"/>
        </w:rPr>
        <w:t>er</w:t>
      </w: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="00BC5271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j</w:t>
      </w:r>
      <w:r w:rsidR="00256182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anvier</w:t>
      </w:r>
      <w:r w:rsidR="00526C94"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 xml:space="preserve"> 202</w:t>
      </w:r>
      <w:r w:rsidR="00256182" w:rsidRPr="0012623F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4</w:t>
      </w:r>
    </w:p>
    <w:p w14:paraId="06052D19" w14:textId="0EDD547B" w:rsidR="009B79CF" w:rsidRDefault="00E4298B" w:rsidP="009B79CF">
      <w:pPr>
        <w:jc w:val="center"/>
        <w:rPr>
          <w:rFonts w:ascii="Barlow" w:hAnsi="Barlow" w:cs="Times New Roman"/>
          <w:b/>
          <w:bCs/>
          <w:sz w:val="28"/>
          <w:szCs w:val="28"/>
          <w:u w:val="single"/>
        </w:rPr>
      </w:pPr>
      <w:r w:rsidRPr="00526C94">
        <w:rPr>
          <w:rFonts w:ascii="Barlow" w:hAnsi="Barlow" w:cs="Times New Roman"/>
          <w:b/>
          <w:bCs/>
          <w:sz w:val="28"/>
          <w:szCs w:val="28"/>
          <w:u w:val="single"/>
        </w:rPr>
        <w:t>CATEGORIE</w:t>
      </w:r>
      <w:r w:rsidR="004A01E3" w:rsidRPr="00526C94">
        <w:rPr>
          <w:rFonts w:ascii="Barlow" w:hAnsi="Barlow" w:cs="Times New Roman"/>
          <w:b/>
          <w:bCs/>
          <w:sz w:val="28"/>
          <w:szCs w:val="28"/>
          <w:u w:val="single"/>
        </w:rPr>
        <w:t xml:space="preserve"> B</w:t>
      </w:r>
    </w:p>
    <w:p w14:paraId="3045E041" w14:textId="69121B8E" w:rsidR="00EC6339" w:rsidRPr="00BE3152" w:rsidRDefault="00EC6339" w:rsidP="009B79CF">
      <w:pPr>
        <w:jc w:val="center"/>
        <w:rPr>
          <w:rFonts w:ascii="Barlow" w:hAnsi="Barlow" w:cs="Times New Roman"/>
          <w:sz w:val="28"/>
          <w:szCs w:val="28"/>
        </w:rPr>
      </w:pPr>
      <w:r w:rsidRPr="00BE3152">
        <w:rPr>
          <w:rFonts w:ascii="Barlow" w:hAnsi="Barlow" w:cs="Times New Roman"/>
          <w:sz w:val="28"/>
          <w:szCs w:val="28"/>
        </w:rPr>
        <w:t>SP D2010-329</w:t>
      </w:r>
      <w:r w:rsidR="00BE3152" w:rsidRPr="00BE3152">
        <w:rPr>
          <w:rFonts w:ascii="Barlow" w:hAnsi="Barlow" w:cs="Times New Roman"/>
          <w:sz w:val="28"/>
          <w:szCs w:val="28"/>
        </w:rPr>
        <w:t xml:space="preserve"> + D2013-490 – EI D2010-330 + D2013-493</w:t>
      </w:r>
    </w:p>
    <w:p w14:paraId="07587D19" w14:textId="77777777" w:rsidR="006D1310" w:rsidRPr="00526C94" w:rsidRDefault="006D1310" w:rsidP="006D1310">
      <w:pPr>
        <w:pStyle w:val="Titre1"/>
        <w:ind w:right="717"/>
        <w:rPr>
          <w:rFonts w:ascii="Barlow" w:hAnsi="Barlow"/>
        </w:rPr>
      </w:pPr>
      <w:r w:rsidRPr="00526C94">
        <w:rPr>
          <w:rFonts w:ascii="Barlow" w:hAnsi="Barlow"/>
          <w:u w:val="thick"/>
        </w:rPr>
        <w:t>ECHELLE B1</w:t>
      </w:r>
    </w:p>
    <w:p w14:paraId="68C3E90B" w14:textId="77777777" w:rsidR="006D1310" w:rsidRPr="00526C94" w:rsidRDefault="006D1310" w:rsidP="006D1310">
      <w:pPr>
        <w:spacing w:before="2"/>
        <w:rPr>
          <w:rFonts w:ascii="Barlow" w:hAnsi="Barlow"/>
          <w:b/>
          <w:sz w:val="12"/>
        </w:rPr>
      </w:pPr>
    </w:p>
    <w:p w14:paraId="78EBFBA1" w14:textId="21BA433D" w:rsidR="00526C94" w:rsidRPr="00BC5271" w:rsidRDefault="006D1310" w:rsidP="00BC5271">
      <w:pPr>
        <w:spacing w:before="91"/>
        <w:ind w:left="1525" w:right="1243"/>
        <w:jc w:val="center"/>
        <w:rPr>
          <w:rFonts w:ascii="Barlow" w:hAnsi="Barlow" w:cs="Times New Roman"/>
          <w:b/>
          <w:sz w:val="20"/>
        </w:rPr>
      </w:pPr>
      <w:r w:rsidRPr="00526C94">
        <w:rPr>
          <w:rFonts w:ascii="Barlow" w:hAnsi="Barlow" w:cs="Times New Roman"/>
          <w:b/>
          <w:sz w:val="20"/>
        </w:rPr>
        <w:t>REDACTEUR – ANIMATEUR - EDUCATEUR APS - CHEF DE SERVICE DE POLICE MUNICIPALE TECHNICIEN - ASSISTANT DE CONSERVATION DU PATRIMOINE ET DES BIBLIOTHEQUES</w:t>
      </w:r>
      <w:r w:rsidR="00EC6339">
        <w:rPr>
          <w:rFonts w:ascii="Barlow" w:hAnsi="Barlow" w:cs="Times New Roman"/>
          <w:b/>
          <w:sz w:val="20"/>
        </w:rPr>
        <w:t xml:space="preserve"> -</w:t>
      </w:r>
      <w:r w:rsidRPr="00526C94">
        <w:rPr>
          <w:rFonts w:ascii="Barlow" w:hAnsi="Barlow" w:cs="Times New Roman"/>
          <w:b/>
          <w:sz w:val="20"/>
        </w:rPr>
        <w:t xml:space="preserve"> ASSISTANT D’ENSEIGNEMENT ARTISTIQUE - LIEUTENANT DE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SPP</w:t>
      </w:r>
      <w:r w:rsidR="00EC6339">
        <w:rPr>
          <w:rFonts w:ascii="Barlow" w:hAnsi="Barlow" w:cs="Times New Roman"/>
          <w:b/>
          <w:sz w:val="20"/>
        </w:rPr>
        <w:t xml:space="preserve"> – MONITEUR-EDUCATEUR ET INTERVENANT FAMILIAL - TECHNICIEN</w:t>
      </w:r>
    </w:p>
    <w:tbl>
      <w:tblPr>
        <w:tblW w:w="9265" w:type="dxa"/>
        <w:tblInd w:w="202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227"/>
        <w:gridCol w:w="28"/>
        <w:gridCol w:w="2401"/>
        <w:gridCol w:w="2227"/>
        <w:gridCol w:w="28"/>
      </w:tblGrid>
      <w:tr w:rsidR="00BC5271" w:rsidRPr="005161F7" w14:paraId="759E1B92" w14:textId="7BC99B36" w:rsidTr="00EC6339">
        <w:trPr>
          <w:gridAfter w:val="1"/>
          <w:wAfter w:w="28" w:type="dxa"/>
          <w:trHeight w:val="460"/>
        </w:trPr>
        <w:tc>
          <w:tcPr>
            <w:tcW w:w="2354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620DA1E4" w14:textId="77777777" w:rsidR="00BC5271" w:rsidRPr="00526C94" w:rsidRDefault="00BC5271" w:rsidP="00511AF5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 w:val="18"/>
              </w:rPr>
            </w:pPr>
            <w:bookmarkStart w:id="0" w:name="_Hlk113455215"/>
          </w:p>
          <w:p w14:paraId="3897DB94" w14:textId="77777777" w:rsidR="00BC5271" w:rsidRDefault="00BC5271" w:rsidP="00511AF5">
            <w:pPr>
              <w:pStyle w:val="TableParagraph"/>
              <w:spacing w:before="144" w:line="240" w:lineRule="auto"/>
              <w:ind w:left="224"/>
              <w:jc w:val="left"/>
              <w:rPr>
                <w:rFonts w:ascii="Barlow" w:hAnsi="Barlow"/>
                <w:b/>
                <w:sz w:val="16"/>
              </w:rPr>
            </w:pPr>
          </w:p>
          <w:p w14:paraId="400885DD" w14:textId="34CF7F3A" w:rsidR="00BC5271" w:rsidRPr="004502F6" w:rsidRDefault="00BC5271" w:rsidP="004502F6">
            <w:pPr>
              <w:pStyle w:val="TableParagraph"/>
              <w:spacing w:before="144" w:line="240" w:lineRule="auto"/>
              <w:ind w:left="0"/>
              <w:rPr>
                <w:rFonts w:ascii="Barlow" w:hAnsi="Barlow"/>
                <w:bCs/>
                <w:sz w:val="16"/>
              </w:rPr>
            </w:pPr>
            <w:r w:rsidRPr="004502F6">
              <w:rPr>
                <w:rFonts w:ascii="Barlow" w:hAnsi="Barlow"/>
                <w:bCs/>
                <w:szCs w:val="32"/>
              </w:rPr>
              <w:t>ECHELONS</w:t>
            </w:r>
          </w:p>
        </w:tc>
        <w:tc>
          <w:tcPr>
            <w:tcW w:w="6883" w:type="dxa"/>
            <w:gridSpan w:val="4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480D7CEE" w14:textId="495C8DD2" w:rsidR="00BC5271" w:rsidRPr="00D64F1D" w:rsidRDefault="00BC5271" w:rsidP="00511AF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 w:rsidR="00256182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256182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18BDE5D5" w14:textId="487E84B0" w:rsidR="00BC5271" w:rsidRPr="00D64F1D" w:rsidRDefault="00BC5271" w:rsidP="00511AF5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BC5271" w:rsidRPr="005161F7" w14:paraId="2B439A50" w14:textId="429FE51A" w:rsidTr="00EC6339">
        <w:trPr>
          <w:gridAfter w:val="1"/>
          <w:wAfter w:w="28" w:type="dxa"/>
          <w:trHeight w:val="512"/>
        </w:trPr>
        <w:tc>
          <w:tcPr>
            <w:tcW w:w="2354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4D94AD18" w14:textId="77777777" w:rsidR="00BC5271" w:rsidRPr="00526C94" w:rsidRDefault="00BC5271" w:rsidP="00526C94">
            <w:pPr>
              <w:rPr>
                <w:rFonts w:ascii="Barlow" w:hAnsi="Barlow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8FC1158" w14:textId="36490D27" w:rsidR="00BC5271" w:rsidRPr="004502F6" w:rsidRDefault="00BC5271" w:rsidP="00526C94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24"/>
              </w:rPr>
            </w:pPr>
            <w:r w:rsidRPr="004502F6">
              <w:rPr>
                <w:rFonts w:ascii="Barlow" w:hAnsi="Barlow"/>
                <w:b/>
                <w:bCs/>
                <w:szCs w:val="24"/>
              </w:rPr>
              <w:t>DUREE DANS L’ECHELON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29325D3F" w14:textId="196A207B" w:rsidR="00BC5271" w:rsidRPr="004502F6" w:rsidRDefault="00BC5271" w:rsidP="00526C94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24"/>
              </w:rPr>
            </w:pPr>
            <w:r w:rsidRPr="004502F6">
              <w:rPr>
                <w:rFonts w:ascii="Barlow" w:hAnsi="Barlow"/>
                <w:b/>
                <w:bCs/>
                <w:szCs w:val="24"/>
              </w:rPr>
              <w:t>INDICE BRUT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35FF2E39" w14:textId="0C001A1F" w:rsidR="00BC5271" w:rsidRPr="004502F6" w:rsidRDefault="00BC5271" w:rsidP="00526C94">
            <w:pPr>
              <w:pStyle w:val="TableParagraph"/>
              <w:tabs>
                <w:tab w:val="left" w:pos="360"/>
              </w:tabs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24"/>
              </w:rPr>
            </w:pPr>
            <w:r w:rsidRPr="004502F6">
              <w:rPr>
                <w:rFonts w:ascii="Barlow" w:hAnsi="Barlow"/>
                <w:b/>
                <w:bCs/>
                <w:szCs w:val="24"/>
              </w:rPr>
              <w:t>INDICE MAJORE</w:t>
            </w:r>
          </w:p>
        </w:tc>
      </w:tr>
      <w:tr w:rsidR="00BC5271" w:rsidRPr="00526C94" w14:paraId="04C7BFA4" w14:textId="209C3DAE" w:rsidTr="00BC5271">
        <w:trPr>
          <w:trHeight w:val="304"/>
        </w:trPr>
        <w:tc>
          <w:tcPr>
            <w:tcW w:w="2354" w:type="dxa"/>
            <w:tcBorders>
              <w:bottom w:val="single" w:sz="4" w:space="0" w:color="000000"/>
              <w:right w:val="single" w:sz="8" w:space="0" w:color="000000"/>
            </w:tcBorders>
          </w:tcPr>
          <w:p w14:paraId="5B83BDA9" w14:textId="77777777" w:rsidR="00BC5271" w:rsidRPr="00327744" w:rsidRDefault="00BC5271" w:rsidP="0090528B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1</w:t>
            </w:r>
            <w:r w:rsidRPr="00327744">
              <w:rPr>
                <w:rFonts w:ascii="Barlow" w:hAnsi="Barlow"/>
                <w:szCs w:val="24"/>
                <w:vertAlign w:val="superscript"/>
              </w:rPr>
              <w:t>er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2A1B3" w14:textId="5113CB25" w:rsidR="00BC5271" w:rsidRPr="00511AF5" w:rsidRDefault="00BC5271" w:rsidP="0090528B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1 an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E212F0" w14:textId="6B0C130E" w:rsidR="00BC5271" w:rsidRPr="00511AF5" w:rsidRDefault="00BC5271" w:rsidP="0090528B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511AF5">
              <w:rPr>
                <w:rFonts w:ascii="Barlow" w:hAnsi="Barlow"/>
                <w:b/>
                <w:bCs/>
                <w:szCs w:val="24"/>
              </w:rPr>
              <w:t>389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45DA0" w14:textId="0F918D83" w:rsidR="00BC5271" w:rsidRPr="00511AF5" w:rsidRDefault="00BC5271" w:rsidP="0090528B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3</w:t>
            </w:r>
            <w:r w:rsidR="00256182">
              <w:rPr>
                <w:rFonts w:ascii="Barlow" w:hAnsi="Barlow"/>
                <w:b/>
                <w:bCs/>
                <w:szCs w:val="24"/>
              </w:rPr>
              <w:t>73</w:t>
            </w:r>
          </w:p>
        </w:tc>
      </w:tr>
      <w:tr w:rsidR="00BC5271" w:rsidRPr="00526C94" w14:paraId="1A5BE3D7" w14:textId="3086E269" w:rsidTr="00BC5271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E0F9EE3" w14:textId="77777777" w:rsidR="00BC5271" w:rsidRPr="00327744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2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78AF88" w14:textId="5DCB5A17" w:rsidR="00BC5271" w:rsidRPr="00511AF5" w:rsidRDefault="00BC5271" w:rsidP="0090528B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1 an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3F2D60B" w14:textId="7C39DE9A" w:rsidR="00BC5271" w:rsidRPr="00511AF5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511AF5">
              <w:rPr>
                <w:rFonts w:ascii="Barlow" w:hAnsi="Barlow"/>
                <w:b/>
                <w:bCs/>
                <w:szCs w:val="24"/>
              </w:rPr>
              <w:t>395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B7651C2" w14:textId="5333587E" w:rsidR="00BC5271" w:rsidRPr="00511AF5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511AF5">
              <w:rPr>
                <w:rFonts w:ascii="Barlow" w:hAnsi="Barlow"/>
                <w:b/>
                <w:bCs/>
                <w:szCs w:val="24"/>
              </w:rPr>
              <w:t>3</w:t>
            </w:r>
            <w:r w:rsidR="00256182">
              <w:rPr>
                <w:rFonts w:ascii="Barlow" w:hAnsi="Barlow"/>
                <w:b/>
                <w:bCs/>
                <w:szCs w:val="24"/>
              </w:rPr>
              <w:t>74</w:t>
            </w:r>
          </w:p>
        </w:tc>
      </w:tr>
      <w:tr w:rsidR="00BC5271" w:rsidRPr="00526C94" w14:paraId="5F4F1C54" w14:textId="0062BD7D" w:rsidTr="00BC5271">
        <w:trPr>
          <w:trHeight w:val="80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079CF" w14:textId="77777777" w:rsidR="00BC5271" w:rsidRPr="00327744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3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BAF5D" w14:textId="4C6B5BE6" w:rsidR="00BC5271" w:rsidRPr="00511AF5" w:rsidRDefault="00BC5271" w:rsidP="0090528B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1 an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7389E1" w14:textId="04D89447" w:rsidR="00BC5271" w:rsidRPr="00BC5271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BC5271">
              <w:rPr>
                <w:rFonts w:ascii="Barlow" w:hAnsi="Barlow"/>
                <w:b/>
                <w:bCs/>
                <w:szCs w:val="24"/>
              </w:rPr>
              <w:t>397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430CD5" w14:textId="11C33C89" w:rsidR="00BC5271" w:rsidRPr="00BC5271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BC5271">
              <w:rPr>
                <w:rFonts w:ascii="Barlow" w:hAnsi="Barlow"/>
                <w:b/>
                <w:bCs/>
                <w:szCs w:val="24"/>
              </w:rPr>
              <w:t>37</w:t>
            </w:r>
            <w:r w:rsidR="00256182">
              <w:rPr>
                <w:rFonts w:ascii="Barlow" w:hAnsi="Barlow"/>
                <w:b/>
                <w:bCs/>
                <w:szCs w:val="24"/>
              </w:rPr>
              <w:t>5</w:t>
            </w:r>
          </w:p>
        </w:tc>
      </w:tr>
      <w:tr w:rsidR="00BC5271" w:rsidRPr="00526C94" w14:paraId="29D49766" w14:textId="56678C5A" w:rsidTr="00BC5271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8FEAF15" w14:textId="77777777" w:rsidR="00BC5271" w:rsidRPr="00327744" w:rsidRDefault="00BC5271" w:rsidP="0090528B">
            <w:pPr>
              <w:pStyle w:val="TableParagraph"/>
              <w:ind w:left="103" w:right="91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4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D4B411" w14:textId="28029D6B" w:rsidR="00BC5271" w:rsidRPr="00511AF5" w:rsidRDefault="00BC5271" w:rsidP="0090528B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1 an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30CE465" w14:textId="0D512B56" w:rsidR="00BC5271" w:rsidRPr="00BC5271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BC5271">
              <w:rPr>
                <w:rFonts w:ascii="Barlow" w:hAnsi="Barlow"/>
                <w:b/>
                <w:bCs/>
                <w:szCs w:val="24"/>
              </w:rPr>
              <w:t>401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1BE998E" w14:textId="3D335C90" w:rsidR="00BC5271" w:rsidRPr="00BC5271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BC5271">
              <w:rPr>
                <w:rFonts w:ascii="Barlow" w:hAnsi="Barlow"/>
                <w:b/>
                <w:bCs/>
                <w:szCs w:val="24"/>
              </w:rPr>
              <w:t>37</w:t>
            </w:r>
            <w:r w:rsidR="00256182">
              <w:rPr>
                <w:rFonts w:ascii="Barlow" w:hAnsi="Barlow"/>
                <w:b/>
                <w:bCs/>
                <w:szCs w:val="24"/>
              </w:rPr>
              <w:t>6</w:t>
            </w:r>
          </w:p>
        </w:tc>
      </w:tr>
      <w:tr w:rsidR="00BC5271" w:rsidRPr="00526C94" w14:paraId="053AE616" w14:textId="1C5B89B5" w:rsidTr="00BC5271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C0FF17" w14:textId="77777777" w:rsidR="00BC5271" w:rsidRPr="00327744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5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11C52" w14:textId="76F932D3" w:rsidR="00BC5271" w:rsidRPr="00511AF5" w:rsidRDefault="00BC5271" w:rsidP="0090528B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2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82F8F" w14:textId="147C4664" w:rsidR="00BC5271" w:rsidRPr="00BC5271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BC5271">
              <w:rPr>
                <w:rFonts w:ascii="Barlow" w:hAnsi="Barlow"/>
                <w:b/>
                <w:bCs/>
                <w:szCs w:val="24"/>
              </w:rPr>
              <w:t>415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44544" w14:textId="2BFD4050" w:rsidR="00BC5271" w:rsidRPr="00BC5271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BC5271">
              <w:rPr>
                <w:rFonts w:ascii="Barlow" w:hAnsi="Barlow"/>
                <w:b/>
                <w:bCs/>
                <w:szCs w:val="24"/>
              </w:rPr>
              <w:t>37</w:t>
            </w:r>
            <w:r w:rsidR="00256182">
              <w:rPr>
                <w:rFonts w:ascii="Barlow" w:hAnsi="Barlow"/>
                <w:b/>
                <w:bCs/>
                <w:szCs w:val="24"/>
              </w:rPr>
              <w:t>7</w:t>
            </w:r>
          </w:p>
        </w:tc>
      </w:tr>
      <w:tr w:rsidR="00BC5271" w:rsidRPr="00526C94" w14:paraId="09AE9339" w14:textId="746698A0" w:rsidTr="00BC5271">
        <w:trPr>
          <w:trHeight w:val="296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F997AF6" w14:textId="77777777" w:rsidR="00BC5271" w:rsidRPr="005161F7" w:rsidRDefault="00BC5271" w:rsidP="0090528B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6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F95D03" w14:textId="4AF6507A" w:rsidR="00BC5271" w:rsidRPr="00511AF5" w:rsidRDefault="00BC5271" w:rsidP="0090528B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2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A720945" w14:textId="7B88EFA0" w:rsidR="00BC5271" w:rsidRPr="00327744" w:rsidRDefault="00BC5271" w:rsidP="0090528B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431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CFBB38C" w14:textId="60EE9D2E" w:rsidR="00BC5271" w:rsidRPr="00327744" w:rsidRDefault="00BC5271" w:rsidP="0090528B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38</w:t>
            </w:r>
            <w:r w:rsidR="00256182">
              <w:rPr>
                <w:rFonts w:ascii="Barlow" w:hAnsi="Barlow"/>
                <w:b/>
                <w:bCs/>
                <w:szCs w:val="24"/>
              </w:rPr>
              <w:t>6</w:t>
            </w:r>
          </w:p>
        </w:tc>
      </w:tr>
      <w:tr w:rsidR="00BC5271" w:rsidRPr="00526C94" w14:paraId="0A785D8C" w14:textId="7BC63C29" w:rsidTr="00BC5271">
        <w:trPr>
          <w:trHeight w:val="295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2A6FC" w14:textId="77777777" w:rsidR="00BC5271" w:rsidRPr="005161F7" w:rsidRDefault="00BC5271" w:rsidP="0090528B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7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BB263" w14:textId="7B9221A7" w:rsidR="00BC5271" w:rsidRPr="00511AF5" w:rsidRDefault="00BC5271" w:rsidP="0090528B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2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B743ED" w14:textId="377C9781" w:rsidR="00BC5271" w:rsidRPr="00327744" w:rsidRDefault="00BC5271" w:rsidP="0090528B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452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2EE37" w14:textId="25E99F4B" w:rsidR="00BC5271" w:rsidRPr="00327744" w:rsidRDefault="00256182" w:rsidP="0090528B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401</w:t>
            </w:r>
          </w:p>
        </w:tc>
      </w:tr>
      <w:tr w:rsidR="00BC5271" w:rsidRPr="00526C94" w14:paraId="563AA396" w14:textId="154EBF97" w:rsidTr="00BC5271">
        <w:trPr>
          <w:trHeight w:val="297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6A9716A" w14:textId="77777777" w:rsidR="00BC5271" w:rsidRPr="005161F7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8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0D0068" w14:textId="25CA1EDD" w:rsidR="00BC5271" w:rsidRPr="00511AF5" w:rsidRDefault="00BC5271" w:rsidP="0090528B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3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9D59F81" w14:textId="5D0E4DC1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478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9F40467" w14:textId="63AEBC84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</w:t>
            </w:r>
            <w:r w:rsidR="00256182">
              <w:rPr>
                <w:rFonts w:ascii="Barlow" w:hAnsi="Barlow"/>
                <w:b/>
                <w:bCs/>
                <w:szCs w:val="24"/>
              </w:rPr>
              <w:t>20</w:t>
            </w:r>
          </w:p>
        </w:tc>
      </w:tr>
      <w:tr w:rsidR="00BC5271" w:rsidRPr="00526C94" w14:paraId="220E6CB3" w14:textId="12CE1A1C" w:rsidTr="00BC5271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2A70F" w14:textId="77777777" w:rsidR="00BC5271" w:rsidRPr="005161F7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9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F4749" w14:textId="11A8F79B" w:rsidR="00BC5271" w:rsidRPr="00511AF5" w:rsidRDefault="00BC5271" w:rsidP="0090528B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3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AE889E" w14:textId="02704ECD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500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F88A1A" w14:textId="59FCF2FB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43</w:t>
            </w:r>
            <w:r w:rsidR="00256182">
              <w:rPr>
                <w:rFonts w:ascii="Barlow" w:hAnsi="Barlow"/>
                <w:b/>
                <w:bCs/>
                <w:szCs w:val="24"/>
              </w:rPr>
              <w:t>6</w:t>
            </w:r>
          </w:p>
        </w:tc>
      </w:tr>
      <w:tr w:rsidR="00BC5271" w:rsidRPr="00526C94" w14:paraId="7E0A253D" w14:textId="43CA1E4E" w:rsidTr="00BC5271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E6CC3EE" w14:textId="77777777" w:rsidR="00BC5271" w:rsidRPr="005161F7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10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3EC3FA" w14:textId="30936264" w:rsidR="00BC5271" w:rsidRPr="00511AF5" w:rsidRDefault="00BC5271" w:rsidP="0090528B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3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FF0FD06" w14:textId="72FB092C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513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A0639C3" w14:textId="7181501F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44</w:t>
            </w:r>
            <w:r w:rsidR="00256182">
              <w:rPr>
                <w:rFonts w:ascii="Barlow" w:hAnsi="Barlow"/>
                <w:b/>
                <w:bCs/>
                <w:szCs w:val="24"/>
              </w:rPr>
              <w:t>6</w:t>
            </w:r>
          </w:p>
        </w:tc>
      </w:tr>
      <w:tr w:rsidR="00BC5271" w:rsidRPr="00526C94" w14:paraId="7342E8FE" w14:textId="6D84A6AB" w:rsidTr="00BC5271">
        <w:trPr>
          <w:trHeight w:val="297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392BD" w14:textId="77777777" w:rsidR="00BC5271" w:rsidRPr="005161F7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11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7D752" w14:textId="27481052" w:rsidR="00BC5271" w:rsidRPr="00511AF5" w:rsidRDefault="00BC5271" w:rsidP="0090528B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3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C38B5" w14:textId="4E23DB96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538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0D28B" w14:textId="4E9CD2E1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</w:t>
            </w:r>
            <w:r w:rsidR="00256182">
              <w:rPr>
                <w:rFonts w:ascii="Barlow" w:hAnsi="Barlow"/>
                <w:b/>
                <w:bCs/>
                <w:szCs w:val="24"/>
              </w:rPr>
              <w:t>62</w:t>
            </w:r>
          </w:p>
        </w:tc>
      </w:tr>
      <w:tr w:rsidR="00BC5271" w:rsidRPr="00526C94" w14:paraId="2332045C" w14:textId="7933FC4B" w:rsidTr="00BC5271">
        <w:trPr>
          <w:trHeight w:val="6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8F15C98" w14:textId="77777777" w:rsidR="00BC5271" w:rsidRPr="005161F7" w:rsidRDefault="00BC5271" w:rsidP="0090528B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12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8354EB" w14:textId="2717391B" w:rsidR="00BC5271" w:rsidRPr="005161F7" w:rsidRDefault="00BC5271" w:rsidP="0090528B">
            <w:pPr>
              <w:pStyle w:val="TableParagraph"/>
              <w:ind w:left="382" w:right="379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4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75D8614" w14:textId="69EAA22D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563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6211BA9" w14:textId="1CE2EBB9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4</w:t>
            </w:r>
            <w:r w:rsidR="00256182">
              <w:rPr>
                <w:rFonts w:ascii="Barlow" w:hAnsi="Barlow"/>
                <w:b/>
                <w:bCs/>
                <w:szCs w:val="24"/>
              </w:rPr>
              <w:t>82</w:t>
            </w:r>
          </w:p>
        </w:tc>
      </w:tr>
      <w:tr w:rsidR="00BC5271" w:rsidRPr="00526C94" w14:paraId="322BF85E" w14:textId="19D17E38" w:rsidTr="00BC5271">
        <w:trPr>
          <w:trHeight w:val="306"/>
        </w:trPr>
        <w:tc>
          <w:tcPr>
            <w:tcW w:w="2354" w:type="dxa"/>
            <w:tcBorders>
              <w:top w:val="single" w:sz="4" w:space="0" w:color="000000"/>
              <w:right w:val="single" w:sz="8" w:space="0" w:color="000000"/>
            </w:tcBorders>
          </w:tcPr>
          <w:p w14:paraId="50DE0CC5" w14:textId="77777777" w:rsidR="00BC5271" w:rsidRPr="005161F7" w:rsidRDefault="00BC5271" w:rsidP="0090528B">
            <w:pPr>
              <w:pStyle w:val="TableParagraph"/>
              <w:ind w:left="103" w:right="91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13</w:t>
            </w:r>
            <w:r w:rsidRPr="005161F7">
              <w:rPr>
                <w:rFonts w:ascii="Barlow" w:hAnsi="Barlow"/>
                <w:szCs w:val="24"/>
                <w:vertAlign w:val="superscript"/>
              </w:rPr>
              <w:t>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2D2B98" w14:textId="4CD763A9" w:rsidR="00BC5271" w:rsidRPr="005161F7" w:rsidRDefault="00BC5271" w:rsidP="0090528B">
            <w:pPr>
              <w:pStyle w:val="TableParagraph"/>
              <w:ind w:left="4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w w:val="99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2EE599C" w14:textId="205DCA82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597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4288E2B" w14:textId="0650AA2D" w:rsidR="00BC5271" w:rsidRPr="00327744" w:rsidRDefault="00BC5271" w:rsidP="0090528B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 w:rsidRPr="00327744">
              <w:rPr>
                <w:rFonts w:ascii="Barlow" w:hAnsi="Barlow"/>
                <w:b/>
                <w:bCs/>
                <w:szCs w:val="24"/>
              </w:rPr>
              <w:t>50</w:t>
            </w:r>
            <w:r w:rsidR="00256182">
              <w:rPr>
                <w:rFonts w:ascii="Barlow" w:hAnsi="Barlow"/>
                <w:b/>
                <w:bCs/>
                <w:szCs w:val="24"/>
              </w:rPr>
              <w:t>8</w:t>
            </w:r>
          </w:p>
        </w:tc>
      </w:tr>
      <w:bookmarkEnd w:id="0"/>
    </w:tbl>
    <w:p w14:paraId="38D0FB3A" w14:textId="77777777" w:rsidR="00526C94" w:rsidRDefault="00526C94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7096FC1C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5EE2CBB1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3795E279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77375BCC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4FDF4491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610BD768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08DC8633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36C4ACD1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103B392A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3FCE36B0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69F4B27E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532A9BDE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3C11453C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12C99A8C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74FD3FB4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375AEE9C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009ED32C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48BF3914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1BD15887" w14:textId="77777777" w:rsidR="00BE3152" w:rsidRDefault="00BE3152" w:rsidP="00BC5271">
      <w:pPr>
        <w:pStyle w:val="Titre1"/>
        <w:ind w:left="0" w:right="717"/>
        <w:jc w:val="left"/>
        <w:rPr>
          <w:rFonts w:ascii="Barlow" w:hAnsi="Barlow"/>
          <w:u w:val="thick"/>
        </w:rPr>
      </w:pPr>
    </w:p>
    <w:p w14:paraId="4C7B521C" w14:textId="77777777" w:rsidR="00616761" w:rsidRDefault="00616761" w:rsidP="006D1310">
      <w:pPr>
        <w:pStyle w:val="Titre1"/>
        <w:ind w:right="717"/>
        <w:rPr>
          <w:rFonts w:ascii="Barlow" w:hAnsi="Barlow"/>
          <w:u w:val="thick"/>
        </w:rPr>
      </w:pPr>
    </w:p>
    <w:p w14:paraId="406F2B3A" w14:textId="77777777" w:rsidR="00616761" w:rsidRDefault="00616761" w:rsidP="006D1310">
      <w:pPr>
        <w:pStyle w:val="Titre1"/>
        <w:ind w:right="717"/>
        <w:rPr>
          <w:rFonts w:ascii="Barlow" w:hAnsi="Barlow"/>
          <w:u w:val="thick"/>
        </w:rPr>
      </w:pPr>
    </w:p>
    <w:p w14:paraId="56414483" w14:textId="3209E3A6" w:rsidR="006D1310" w:rsidRPr="00526C94" w:rsidRDefault="00526C94" w:rsidP="006D1310">
      <w:pPr>
        <w:pStyle w:val="Titre1"/>
        <w:ind w:right="717"/>
        <w:rPr>
          <w:rFonts w:ascii="Barlow" w:hAnsi="Barlow"/>
        </w:rPr>
      </w:pPr>
      <w:r>
        <w:rPr>
          <w:rFonts w:ascii="Barlow" w:hAnsi="Barlow"/>
          <w:u w:val="thick"/>
        </w:rPr>
        <w:t>E</w:t>
      </w:r>
      <w:r w:rsidR="006D1310" w:rsidRPr="00526C94">
        <w:rPr>
          <w:rFonts w:ascii="Barlow" w:hAnsi="Barlow"/>
          <w:u w:val="thick"/>
        </w:rPr>
        <w:t>CHELLE B2</w:t>
      </w:r>
    </w:p>
    <w:p w14:paraId="20EE39C5" w14:textId="77777777" w:rsidR="006D1310" w:rsidRPr="00526C94" w:rsidRDefault="006D1310" w:rsidP="006D1310">
      <w:pPr>
        <w:spacing w:before="5"/>
        <w:rPr>
          <w:rFonts w:ascii="Barlow" w:hAnsi="Barlow"/>
          <w:b/>
          <w:sz w:val="11"/>
        </w:rPr>
      </w:pPr>
    </w:p>
    <w:p w14:paraId="4B64B225" w14:textId="4C968574" w:rsidR="00526C94" w:rsidRPr="00BE3152" w:rsidRDefault="006D1310" w:rsidP="00BE3152">
      <w:pPr>
        <w:spacing w:before="99" w:line="229" w:lineRule="exact"/>
        <w:ind w:left="1003" w:right="718"/>
        <w:jc w:val="center"/>
        <w:rPr>
          <w:rFonts w:ascii="Barlow" w:hAnsi="Barlow" w:cs="Times New Roman"/>
          <w:b/>
          <w:sz w:val="20"/>
        </w:rPr>
      </w:pPr>
      <w:r w:rsidRPr="00526C94">
        <w:rPr>
          <w:rFonts w:ascii="Barlow" w:hAnsi="Barlow" w:cs="Times New Roman"/>
          <w:b/>
          <w:sz w:val="20"/>
        </w:rPr>
        <w:t>REDACTEUR PRINCIPAL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- ANIMATEUR PRINCIPAL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BE3152">
        <w:rPr>
          <w:rFonts w:ascii="Barlow" w:hAnsi="Barlow" w:cs="Times New Roman"/>
          <w:b/>
          <w:sz w:val="20"/>
        </w:rPr>
        <w:t xml:space="preserve"> - </w:t>
      </w:r>
      <w:r w:rsidRPr="00526C94">
        <w:rPr>
          <w:rFonts w:ascii="Barlow" w:hAnsi="Barlow" w:cs="Times New Roman"/>
          <w:b/>
          <w:sz w:val="20"/>
        </w:rPr>
        <w:t>EDUCATEUR APS PRINCIPAL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- CHEF DE SERVICE DE POLICE MUNICIPALE PRINCIPAL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- TECHNICIEN PRINCIPAL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- ASSISTANT DE CONSERVATION DU PATRIMOINE ET DES BIBLIOTHEQUES 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- ASSISTANT D’ENSEIGNEMENT ARTISTIQUE PRINCIPAL 2</w:t>
      </w:r>
      <w:r w:rsidRPr="00526C94">
        <w:rPr>
          <w:rFonts w:ascii="Barlow" w:hAnsi="Barlow" w:cs="Times New Roman"/>
          <w:b/>
          <w:sz w:val="20"/>
          <w:vertAlign w:val="superscript"/>
        </w:rPr>
        <w:t>ème</w:t>
      </w:r>
      <w:r w:rsidRPr="00526C94">
        <w:rPr>
          <w:rFonts w:ascii="Barlow" w:hAnsi="Barlow" w:cs="Times New Roman"/>
          <w:b/>
          <w:sz w:val="20"/>
        </w:rPr>
        <w:t xml:space="preserve"> CLASSE - LIEUTENANT DE 1</w:t>
      </w:r>
      <w:r w:rsidRPr="00526C94">
        <w:rPr>
          <w:rFonts w:ascii="Barlow" w:hAnsi="Barlow" w:cs="Times New Roman"/>
          <w:b/>
          <w:sz w:val="20"/>
          <w:vertAlign w:val="superscript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 SPP</w:t>
      </w:r>
      <w:r w:rsidR="00BE3152">
        <w:rPr>
          <w:rFonts w:ascii="Barlow" w:hAnsi="Barlow" w:cs="Times New Roman"/>
          <w:b/>
          <w:sz w:val="20"/>
        </w:rPr>
        <w:t xml:space="preserve"> – MONITEUR-EDUCATEUR ET INTERVENANT FAMILIAL PRINCIPAL</w:t>
      </w:r>
    </w:p>
    <w:tbl>
      <w:tblPr>
        <w:tblW w:w="10191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2693"/>
        <w:gridCol w:w="2410"/>
        <w:gridCol w:w="2409"/>
      </w:tblGrid>
      <w:tr w:rsidR="00526C94" w:rsidRPr="00526C94" w14:paraId="63195FF8" w14:textId="248D4EEB" w:rsidTr="00EC6339">
        <w:trPr>
          <w:trHeight w:val="432"/>
          <w:jc w:val="center"/>
        </w:trPr>
        <w:tc>
          <w:tcPr>
            <w:tcW w:w="2679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68272B13" w14:textId="77777777" w:rsidR="00526C94" w:rsidRPr="005161F7" w:rsidRDefault="00526C94" w:rsidP="00F42475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Cs w:val="32"/>
              </w:rPr>
            </w:pPr>
            <w:bookmarkStart w:id="1" w:name="_Hlk113455727"/>
          </w:p>
          <w:p w14:paraId="41AC5E8E" w14:textId="77777777" w:rsidR="00526C94" w:rsidRPr="005161F7" w:rsidRDefault="00526C94" w:rsidP="004502F6">
            <w:pPr>
              <w:pStyle w:val="TableParagraph"/>
              <w:spacing w:before="144" w:line="240" w:lineRule="auto"/>
              <w:ind w:left="0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ECHELONS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5C196410" w14:textId="7E3953B7" w:rsidR="00526C94" w:rsidRPr="005161F7" w:rsidRDefault="00526C94" w:rsidP="00F42475">
            <w:pPr>
              <w:pStyle w:val="TableParagraph"/>
              <w:spacing w:before="86" w:line="240" w:lineRule="auto"/>
              <w:ind w:left="235"/>
              <w:rPr>
                <w:rFonts w:ascii="Barlow" w:hAnsi="Barlow"/>
                <w:b/>
                <w:szCs w:val="32"/>
              </w:rPr>
            </w:pPr>
            <w:r w:rsidRPr="004502F6">
              <w:rPr>
                <w:rFonts w:ascii="Barlow" w:hAnsi="Barlow"/>
                <w:b/>
                <w:szCs w:val="32"/>
              </w:rPr>
              <w:t xml:space="preserve">A compter du </w:t>
            </w:r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>1</w:t>
            </w:r>
            <w:r w:rsidR="004502F6" w:rsidRPr="004502F6">
              <w:rPr>
                <w:rFonts w:ascii="Barlow" w:hAnsi="Barlow"/>
                <w:b/>
                <w:color w:val="C00000"/>
                <w:szCs w:val="32"/>
                <w:vertAlign w:val="superscript"/>
              </w:rPr>
              <w:t>er</w:t>
            </w:r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proofErr w:type="gramStart"/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>J</w:t>
            </w:r>
            <w:r w:rsidR="00256182">
              <w:rPr>
                <w:rFonts w:ascii="Barlow" w:hAnsi="Barlow"/>
                <w:b/>
                <w:color w:val="C00000"/>
                <w:szCs w:val="32"/>
              </w:rPr>
              <w:t>anvier</w:t>
            </w:r>
            <w:proofErr w:type="gramEnd"/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r w:rsidRPr="004502F6">
              <w:rPr>
                <w:rFonts w:ascii="Barlow" w:hAnsi="Barlow"/>
                <w:b/>
                <w:color w:val="C00000"/>
                <w:szCs w:val="32"/>
              </w:rPr>
              <w:t>202</w:t>
            </w:r>
            <w:r w:rsidR="00256182">
              <w:rPr>
                <w:rFonts w:ascii="Barlow" w:hAnsi="Barlow"/>
                <w:b/>
                <w:color w:val="C00000"/>
                <w:szCs w:val="32"/>
              </w:rPr>
              <w:t>4</w:t>
            </w:r>
          </w:p>
        </w:tc>
      </w:tr>
      <w:tr w:rsidR="00526C94" w:rsidRPr="00526C94" w14:paraId="00542826" w14:textId="552099B8" w:rsidTr="00EC6339">
        <w:trPr>
          <w:trHeight w:val="481"/>
          <w:jc w:val="center"/>
        </w:trPr>
        <w:tc>
          <w:tcPr>
            <w:tcW w:w="2679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5F839C10" w14:textId="77777777" w:rsidR="00526C94" w:rsidRPr="005161F7" w:rsidRDefault="00526C94" w:rsidP="00F42475">
            <w:pPr>
              <w:rPr>
                <w:rFonts w:ascii="Barlow" w:hAnsi="Barlow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CE20474" w14:textId="77777777" w:rsidR="00526C94" w:rsidRPr="004502F6" w:rsidRDefault="00526C94" w:rsidP="004A01E3">
            <w:pPr>
              <w:pStyle w:val="TableParagraph"/>
              <w:spacing w:before="3" w:line="276" w:lineRule="auto"/>
              <w:ind w:left="0" w:right="97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DUREE DANS</w:t>
            </w:r>
          </w:p>
          <w:p w14:paraId="108CDEE1" w14:textId="1DE4C839" w:rsidR="00526C94" w:rsidRPr="004502F6" w:rsidRDefault="00526C94" w:rsidP="004A01E3">
            <w:pPr>
              <w:pStyle w:val="TableParagraph"/>
              <w:spacing w:before="3" w:line="276" w:lineRule="auto"/>
              <w:ind w:left="0" w:right="97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L’ECHELON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074F17E4" w14:textId="77777777" w:rsidR="00526C94" w:rsidRPr="004502F6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INDICE BRUT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5EB614DD" w14:textId="7EBA21F2" w:rsidR="00526C94" w:rsidRPr="004502F6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INDICE MAJORE</w:t>
            </w:r>
          </w:p>
        </w:tc>
      </w:tr>
      <w:tr w:rsidR="00526C94" w:rsidRPr="00526C94" w14:paraId="5726AA21" w14:textId="0A4B4724" w:rsidTr="00BC5271">
        <w:trPr>
          <w:trHeight w:val="285"/>
          <w:jc w:val="center"/>
        </w:trPr>
        <w:tc>
          <w:tcPr>
            <w:tcW w:w="2679" w:type="dxa"/>
            <w:tcBorders>
              <w:bottom w:val="single" w:sz="4" w:space="0" w:color="000000"/>
              <w:right w:val="single" w:sz="8" w:space="0" w:color="000000"/>
            </w:tcBorders>
          </w:tcPr>
          <w:p w14:paraId="3794F4A0" w14:textId="77777777" w:rsidR="00526C94" w:rsidRPr="004502F6" w:rsidRDefault="00526C94" w:rsidP="00F42475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32"/>
              </w:rPr>
            </w:pPr>
            <w:r w:rsidRPr="004502F6">
              <w:rPr>
                <w:rFonts w:ascii="Barlow" w:hAnsi="Barlow"/>
                <w:szCs w:val="32"/>
              </w:rPr>
              <w:t>1</w:t>
            </w:r>
            <w:r w:rsidRPr="004502F6">
              <w:rPr>
                <w:rFonts w:ascii="Barlow" w:hAnsi="Barlow"/>
                <w:szCs w:val="32"/>
                <w:vertAlign w:val="superscript"/>
              </w:rPr>
              <w:t>er</w:t>
            </w:r>
            <w:r w:rsidRPr="004502F6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3DBA6" w14:textId="77777777" w:rsidR="00526C94" w:rsidRPr="00511AF5" w:rsidRDefault="00526C94" w:rsidP="00F42475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1 an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E447F" w14:textId="1DDBC5C7" w:rsidR="00526C94" w:rsidRPr="00BC5271" w:rsidRDefault="00526C94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BC5271">
              <w:rPr>
                <w:rFonts w:ascii="Barlow" w:hAnsi="Barlow"/>
                <w:b/>
                <w:bCs/>
                <w:szCs w:val="32"/>
              </w:rPr>
              <w:t>401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4F64A" w14:textId="2ED9A04E" w:rsidR="00526C94" w:rsidRPr="00BC5271" w:rsidRDefault="00BC5271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BC5271">
              <w:rPr>
                <w:rFonts w:ascii="Barlow" w:hAnsi="Barlow"/>
                <w:b/>
                <w:bCs/>
                <w:szCs w:val="32"/>
              </w:rPr>
              <w:t>37</w:t>
            </w:r>
            <w:r w:rsidR="00256182">
              <w:rPr>
                <w:rFonts w:ascii="Barlow" w:hAnsi="Barlow"/>
                <w:b/>
                <w:bCs/>
                <w:szCs w:val="32"/>
              </w:rPr>
              <w:t>6</w:t>
            </w:r>
          </w:p>
        </w:tc>
      </w:tr>
      <w:tr w:rsidR="00526C94" w:rsidRPr="00526C94" w14:paraId="35C08E04" w14:textId="44992FED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159A6B5" w14:textId="77777777" w:rsidR="00526C94" w:rsidRPr="004502F6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4502F6">
              <w:rPr>
                <w:rFonts w:ascii="Barlow" w:hAnsi="Barlow"/>
                <w:szCs w:val="32"/>
              </w:rPr>
              <w:t>2</w:t>
            </w:r>
            <w:r w:rsidRPr="004502F6">
              <w:rPr>
                <w:rFonts w:ascii="Barlow" w:hAnsi="Barlow"/>
                <w:szCs w:val="32"/>
                <w:vertAlign w:val="superscript"/>
              </w:rPr>
              <w:t>ème</w:t>
            </w:r>
            <w:r w:rsidRPr="004502F6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507F92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1 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83AE06C" w14:textId="6B00D35B" w:rsidR="00526C94" w:rsidRPr="00BC527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BC5271">
              <w:rPr>
                <w:rFonts w:ascii="Barlow" w:hAnsi="Barlow"/>
                <w:b/>
                <w:bCs/>
                <w:szCs w:val="32"/>
              </w:rPr>
              <w:t>415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3D07608" w14:textId="6AB4DAD0" w:rsidR="00526C94" w:rsidRPr="00BC527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BC5271">
              <w:rPr>
                <w:rFonts w:ascii="Barlow" w:hAnsi="Barlow"/>
                <w:b/>
                <w:bCs/>
                <w:szCs w:val="32"/>
              </w:rPr>
              <w:t>3</w:t>
            </w:r>
            <w:r w:rsidR="00BC5271" w:rsidRPr="00BC5271">
              <w:rPr>
                <w:rFonts w:ascii="Barlow" w:hAnsi="Barlow"/>
                <w:b/>
                <w:bCs/>
                <w:szCs w:val="32"/>
              </w:rPr>
              <w:t>7</w:t>
            </w:r>
            <w:r w:rsidR="00256182">
              <w:rPr>
                <w:rFonts w:ascii="Barlow" w:hAnsi="Barlow"/>
                <w:b/>
                <w:bCs/>
                <w:szCs w:val="32"/>
              </w:rPr>
              <w:t>7</w:t>
            </w:r>
          </w:p>
        </w:tc>
      </w:tr>
      <w:tr w:rsidR="00526C94" w:rsidRPr="00526C94" w14:paraId="44D5AC0E" w14:textId="2F4CF011" w:rsidTr="00BC5271">
        <w:trPr>
          <w:trHeight w:val="279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14EFD1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3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00879" w14:textId="2792E941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1C741" w14:textId="407F5209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289E1" w14:textId="72540588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3</w:t>
            </w:r>
            <w:r w:rsidR="00256182">
              <w:rPr>
                <w:rFonts w:ascii="Barlow" w:hAnsi="Barlow"/>
                <w:b/>
                <w:bCs/>
                <w:szCs w:val="32"/>
              </w:rPr>
              <w:t>84</w:t>
            </w:r>
          </w:p>
        </w:tc>
      </w:tr>
      <w:tr w:rsidR="00526C94" w:rsidRPr="00526C94" w14:paraId="428B6307" w14:textId="37903E14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4366BB4" w14:textId="77777777" w:rsidR="00526C94" w:rsidRPr="005161F7" w:rsidRDefault="00526C94" w:rsidP="00F42475">
            <w:pPr>
              <w:pStyle w:val="TableParagraph"/>
              <w:ind w:left="103" w:right="91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4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063A92" w14:textId="69DA1D7E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901BBB9" w14:textId="061D9E52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3AA47BA" w14:textId="7230B262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39</w:t>
            </w:r>
            <w:r w:rsidR="00256182">
              <w:rPr>
                <w:rFonts w:ascii="Barlow" w:hAnsi="Barlow"/>
                <w:b/>
                <w:bCs/>
                <w:szCs w:val="32"/>
              </w:rPr>
              <w:t>5</w:t>
            </w:r>
          </w:p>
        </w:tc>
      </w:tr>
      <w:tr w:rsidR="00526C94" w:rsidRPr="00526C94" w14:paraId="1104ABC0" w14:textId="268E88D5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2CD92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5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26C3E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F47DD" w14:textId="54FFF94F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41A30" w14:textId="78393868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40</w:t>
            </w:r>
            <w:r w:rsidR="00256182">
              <w:rPr>
                <w:rFonts w:ascii="Barlow" w:hAnsi="Barlow"/>
                <w:b/>
                <w:bCs/>
                <w:szCs w:val="32"/>
              </w:rPr>
              <w:t>6</w:t>
            </w:r>
          </w:p>
        </w:tc>
      </w:tr>
      <w:tr w:rsidR="00526C94" w:rsidRPr="00526C94" w14:paraId="73112664" w14:textId="150D6FDE" w:rsidTr="00BC5271">
        <w:trPr>
          <w:trHeight w:val="278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B3D9CA5" w14:textId="77777777" w:rsidR="00526C94" w:rsidRPr="005161F7" w:rsidRDefault="00526C94" w:rsidP="00F42475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6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74F8B7" w14:textId="77777777" w:rsidR="00526C94" w:rsidRPr="00511AF5" w:rsidRDefault="00526C94" w:rsidP="00F42475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5763663" w14:textId="6D1FE2E8" w:rsidR="00526C94" w:rsidRPr="004502F6" w:rsidRDefault="00526C94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F89559D" w14:textId="3060FDCD" w:rsidR="00526C94" w:rsidRPr="004502F6" w:rsidRDefault="00526C94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</w:t>
            </w:r>
            <w:r w:rsidR="00256182">
              <w:rPr>
                <w:rFonts w:ascii="Barlow" w:hAnsi="Barlow"/>
                <w:b/>
                <w:bCs/>
                <w:szCs w:val="32"/>
              </w:rPr>
              <w:t>21</w:t>
            </w:r>
          </w:p>
        </w:tc>
      </w:tr>
      <w:tr w:rsidR="00526C94" w:rsidRPr="00526C94" w14:paraId="5615FB66" w14:textId="12A64A32" w:rsidTr="00BC5271">
        <w:trPr>
          <w:trHeight w:val="277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AAD88" w14:textId="77777777" w:rsidR="00526C94" w:rsidRPr="005161F7" w:rsidRDefault="00526C94" w:rsidP="00F42475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7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415B0" w14:textId="77F948F0" w:rsidR="00526C94" w:rsidRPr="00511AF5" w:rsidRDefault="00526C94" w:rsidP="00F42475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B0EA37" w14:textId="301E9467" w:rsidR="00526C94" w:rsidRPr="004502F6" w:rsidRDefault="00526C94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911B2" w14:textId="37B2F93C" w:rsidR="00526C94" w:rsidRPr="004502F6" w:rsidRDefault="00526C94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</w:t>
            </w:r>
            <w:r w:rsidR="00256182">
              <w:rPr>
                <w:rFonts w:ascii="Barlow" w:hAnsi="Barlow"/>
                <w:b/>
                <w:bCs/>
                <w:szCs w:val="32"/>
              </w:rPr>
              <w:t>41</w:t>
            </w:r>
          </w:p>
        </w:tc>
      </w:tr>
      <w:tr w:rsidR="00526C94" w:rsidRPr="00526C94" w14:paraId="3BDBDADA" w14:textId="0FA88F9E" w:rsidTr="00BC5271">
        <w:trPr>
          <w:trHeight w:val="279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45A5378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8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55F867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8276F0C" w14:textId="12CEAEE8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09A4B7B" w14:textId="508A66BA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45</w:t>
            </w:r>
            <w:r w:rsidR="00256182">
              <w:rPr>
                <w:rFonts w:ascii="Barlow" w:hAnsi="Barlow"/>
                <w:b/>
                <w:bCs/>
                <w:szCs w:val="32"/>
              </w:rPr>
              <w:t>7</w:t>
            </w:r>
          </w:p>
        </w:tc>
      </w:tr>
      <w:tr w:rsidR="00526C94" w:rsidRPr="00526C94" w14:paraId="06229D85" w14:textId="4A4E9888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7BF93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9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54443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88F6A" w14:textId="4DE8F53D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3E73FF" w14:textId="0AA8DE0D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46</w:t>
            </w:r>
            <w:r w:rsidR="00256182">
              <w:rPr>
                <w:rFonts w:ascii="Barlow" w:hAnsi="Barlow"/>
                <w:b/>
                <w:bCs/>
                <w:szCs w:val="32"/>
              </w:rPr>
              <w:t>6</w:t>
            </w:r>
          </w:p>
        </w:tc>
      </w:tr>
      <w:tr w:rsidR="00526C94" w:rsidRPr="00526C94" w14:paraId="3A731A61" w14:textId="2AF4C844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90199C8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10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EFDC8E" w14:textId="77777777" w:rsidR="00526C94" w:rsidRPr="00511AF5" w:rsidRDefault="00526C94" w:rsidP="00F42475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EED2362" w14:textId="458375C1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BB3AF40" w14:textId="471A02A0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48</w:t>
            </w:r>
            <w:r w:rsidR="00256182">
              <w:rPr>
                <w:rFonts w:ascii="Barlow" w:hAnsi="Barlow"/>
                <w:b/>
                <w:bCs/>
                <w:szCs w:val="32"/>
              </w:rPr>
              <w:t>5</w:t>
            </w:r>
          </w:p>
        </w:tc>
      </w:tr>
      <w:tr w:rsidR="00526C94" w:rsidRPr="00526C94" w14:paraId="1B4FE7FB" w14:textId="0756D5DD" w:rsidTr="00BC5271">
        <w:trPr>
          <w:trHeight w:val="279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C7C26B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93F09" w14:textId="2FFD89FA" w:rsidR="00526C94" w:rsidRPr="00511AF5" w:rsidRDefault="00526C94" w:rsidP="00F42475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4 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42518" w14:textId="176EAADE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727D3" w14:textId="71AAC6D8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50</w:t>
            </w:r>
            <w:r w:rsidR="00256182">
              <w:rPr>
                <w:rFonts w:ascii="Barlow" w:hAnsi="Barlow"/>
                <w:b/>
                <w:bCs/>
                <w:szCs w:val="32"/>
              </w:rPr>
              <w:t>9</w:t>
            </w:r>
          </w:p>
        </w:tc>
      </w:tr>
      <w:tr w:rsidR="00526C94" w:rsidRPr="00526C94" w14:paraId="39D3D39A" w14:textId="0F9F8766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3834EFD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12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320FDE" w14:textId="2FBE5D7E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A97BA53" w14:textId="3A6DF910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638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619FAF1" w14:textId="3FC5C31A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53</w:t>
            </w:r>
            <w:r w:rsidR="00256182">
              <w:rPr>
                <w:rFonts w:ascii="Barlow" w:hAnsi="Barlow"/>
                <w:b/>
                <w:bCs/>
                <w:szCs w:val="32"/>
              </w:rPr>
              <w:t>9</w:t>
            </w:r>
          </w:p>
        </w:tc>
      </w:tr>
      <w:tr w:rsidR="00526C94" w:rsidRPr="00526C94" w14:paraId="1FC161D4" w14:textId="77777777" w:rsidTr="00BC5271">
        <w:trPr>
          <w:trHeight w:val="276"/>
          <w:jc w:val="center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BB49C98" w14:textId="16F01D68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13ème échelon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88DEFA" w14:textId="34857AA9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8DEEEF1" w14:textId="7FBF84ED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B817063" w14:textId="715B68A3" w:rsidR="00526C94" w:rsidRPr="004502F6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-</w:t>
            </w:r>
          </w:p>
        </w:tc>
      </w:tr>
      <w:bookmarkEnd w:id="1"/>
    </w:tbl>
    <w:p w14:paraId="19943282" w14:textId="2501A8E4" w:rsidR="00D45130" w:rsidRPr="00526C94" w:rsidRDefault="00D45130" w:rsidP="006D1310">
      <w:pPr>
        <w:rPr>
          <w:rFonts w:ascii="Barlow" w:hAnsi="Barlow"/>
          <w:sz w:val="20"/>
        </w:rPr>
        <w:sectPr w:rsidR="00D45130" w:rsidRPr="00526C94" w:rsidSect="00BC52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567" w:right="0" w:bottom="280" w:left="0" w:header="343" w:footer="0" w:gutter="0"/>
          <w:cols w:space="720"/>
        </w:sectPr>
      </w:pPr>
    </w:p>
    <w:p w14:paraId="0C2DB4D3" w14:textId="77777777" w:rsidR="006D1310" w:rsidRPr="00526C94" w:rsidRDefault="006D1310" w:rsidP="006D1310">
      <w:pPr>
        <w:spacing w:before="3"/>
        <w:rPr>
          <w:rFonts w:ascii="Barlow" w:hAnsi="Barlow"/>
          <w:i/>
          <w:sz w:val="20"/>
        </w:rPr>
      </w:pPr>
    </w:p>
    <w:p w14:paraId="507EAF02" w14:textId="77777777" w:rsidR="006D1310" w:rsidRPr="00526C94" w:rsidRDefault="006D1310" w:rsidP="00616761">
      <w:pPr>
        <w:pStyle w:val="Titre1"/>
        <w:tabs>
          <w:tab w:val="left" w:pos="8222"/>
        </w:tabs>
        <w:ind w:left="851" w:right="717"/>
        <w:rPr>
          <w:rFonts w:ascii="Barlow" w:hAnsi="Barlow"/>
        </w:rPr>
      </w:pPr>
      <w:bookmarkStart w:id="2" w:name="_Hlk155178505"/>
      <w:r w:rsidRPr="00526C94">
        <w:rPr>
          <w:rFonts w:ascii="Barlow" w:hAnsi="Barlow"/>
          <w:u w:val="thick"/>
        </w:rPr>
        <w:t>ECHELLE B3</w:t>
      </w:r>
    </w:p>
    <w:p w14:paraId="270CCDF3" w14:textId="77777777" w:rsidR="006D1310" w:rsidRPr="005161F7" w:rsidRDefault="006D1310" w:rsidP="005161F7">
      <w:pPr>
        <w:spacing w:before="99" w:line="229" w:lineRule="exact"/>
        <w:ind w:left="1003" w:right="718"/>
        <w:jc w:val="center"/>
        <w:rPr>
          <w:rFonts w:ascii="Barlow" w:hAnsi="Barlow" w:cs="Times New Roman"/>
          <w:b/>
          <w:sz w:val="20"/>
        </w:rPr>
      </w:pPr>
    </w:p>
    <w:p w14:paraId="04F9A10C" w14:textId="6EFECE11" w:rsidR="00526C94" w:rsidRPr="00526C94" w:rsidRDefault="006D1310" w:rsidP="00616761">
      <w:pPr>
        <w:spacing w:after="100" w:line="229" w:lineRule="exact"/>
        <w:ind w:left="709" w:right="851"/>
        <w:jc w:val="center"/>
        <w:rPr>
          <w:rFonts w:ascii="Barlow" w:hAnsi="Barlow" w:cs="Times New Roman"/>
          <w:b/>
          <w:sz w:val="20"/>
        </w:rPr>
      </w:pPr>
      <w:r w:rsidRPr="00526C94">
        <w:rPr>
          <w:rFonts w:ascii="Barlow" w:hAnsi="Barlow" w:cs="Times New Roman"/>
          <w:b/>
          <w:sz w:val="20"/>
        </w:rPr>
        <w:t>REDACTEUR PRINCIPAL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616761">
        <w:rPr>
          <w:rFonts w:ascii="Barlow" w:hAnsi="Barlow" w:cs="Times New Roman"/>
          <w:b/>
          <w:sz w:val="20"/>
        </w:rPr>
        <w:t xml:space="preserve"> - </w:t>
      </w:r>
      <w:r w:rsidRPr="00526C94">
        <w:rPr>
          <w:rFonts w:ascii="Barlow" w:hAnsi="Barlow" w:cs="Times New Roman"/>
          <w:b/>
          <w:sz w:val="20"/>
        </w:rPr>
        <w:t>ANIMATEUR PRINCIPAL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5161F7">
        <w:rPr>
          <w:rFonts w:ascii="Barlow" w:hAnsi="Barlow" w:cs="Times New Roman"/>
          <w:b/>
          <w:sz w:val="20"/>
        </w:rPr>
        <w:t xml:space="preserve">- </w:t>
      </w:r>
      <w:r w:rsidRPr="00526C94">
        <w:rPr>
          <w:rFonts w:ascii="Barlow" w:hAnsi="Barlow" w:cs="Times New Roman"/>
          <w:b/>
          <w:sz w:val="20"/>
        </w:rPr>
        <w:t>EDUCATEUR APS PRINCIPAL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616761">
        <w:rPr>
          <w:rFonts w:ascii="Barlow" w:hAnsi="Barlow" w:cs="Times New Roman"/>
          <w:b/>
          <w:sz w:val="20"/>
        </w:rPr>
        <w:t xml:space="preserve"> - </w:t>
      </w:r>
      <w:r w:rsidRPr="00526C94">
        <w:rPr>
          <w:rFonts w:ascii="Barlow" w:hAnsi="Barlow" w:cs="Times New Roman"/>
          <w:b/>
          <w:sz w:val="20"/>
        </w:rPr>
        <w:t>CHEF DE SERVICE DE POLICE MUNICIPALE PRINCIPAL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BE3152">
        <w:rPr>
          <w:rFonts w:ascii="Barlow" w:hAnsi="Barlow" w:cs="Times New Roman"/>
          <w:b/>
          <w:sz w:val="20"/>
        </w:rPr>
        <w:t xml:space="preserve"> </w:t>
      </w:r>
      <w:r w:rsidR="00616761">
        <w:rPr>
          <w:rFonts w:ascii="Barlow" w:hAnsi="Barlow" w:cs="Times New Roman"/>
          <w:b/>
          <w:sz w:val="20"/>
        </w:rPr>
        <w:t xml:space="preserve">- </w:t>
      </w:r>
      <w:r w:rsidRPr="00526C94">
        <w:rPr>
          <w:rFonts w:ascii="Barlow" w:hAnsi="Barlow" w:cs="Times New Roman"/>
          <w:b/>
          <w:sz w:val="20"/>
        </w:rPr>
        <w:t>TECHNICIEN PRINCIPAL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616761">
        <w:rPr>
          <w:rFonts w:ascii="Barlow" w:hAnsi="Barlow" w:cs="Times New Roman"/>
          <w:b/>
          <w:sz w:val="20"/>
        </w:rPr>
        <w:t xml:space="preserve"> - </w:t>
      </w:r>
      <w:r w:rsidRPr="00526C94">
        <w:rPr>
          <w:rFonts w:ascii="Barlow" w:hAnsi="Barlow" w:cs="Times New Roman"/>
          <w:b/>
          <w:sz w:val="20"/>
        </w:rPr>
        <w:t>ASSISTANT DE CONSERVATION DU PATRIMOINE ET DES BIBLIOTHEQUES 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616761">
        <w:rPr>
          <w:rFonts w:ascii="Barlow" w:hAnsi="Barlow" w:cs="Times New Roman"/>
          <w:b/>
          <w:sz w:val="20"/>
        </w:rPr>
        <w:t xml:space="preserve"> - </w:t>
      </w:r>
      <w:r w:rsidRPr="00526C94">
        <w:rPr>
          <w:rFonts w:ascii="Barlow" w:hAnsi="Barlow" w:cs="Times New Roman"/>
          <w:b/>
          <w:sz w:val="20"/>
        </w:rPr>
        <w:t>ASSISTANT D’ENSEIGNEMENT ARTISTIQUE PRINCIPAL 1</w:t>
      </w:r>
      <w:r w:rsidRPr="005161F7">
        <w:rPr>
          <w:rFonts w:ascii="Barlow" w:hAnsi="Barlow" w:cs="Times New Roman"/>
          <w:b/>
          <w:sz w:val="20"/>
        </w:rPr>
        <w:t>ère</w:t>
      </w:r>
      <w:r w:rsidRPr="00526C94">
        <w:rPr>
          <w:rFonts w:ascii="Barlow" w:hAnsi="Barlow" w:cs="Times New Roman"/>
          <w:b/>
          <w:sz w:val="20"/>
        </w:rPr>
        <w:t xml:space="preserve"> CLASSE</w:t>
      </w:r>
      <w:r w:rsidR="00616761">
        <w:rPr>
          <w:rFonts w:ascii="Barlow" w:hAnsi="Barlow" w:cs="Times New Roman"/>
          <w:b/>
          <w:sz w:val="20"/>
        </w:rPr>
        <w:t xml:space="preserve"> - </w:t>
      </w:r>
      <w:r w:rsidRPr="00526C94">
        <w:rPr>
          <w:rFonts w:ascii="Barlow" w:hAnsi="Barlow" w:cs="Times New Roman"/>
          <w:b/>
          <w:sz w:val="20"/>
        </w:rPr>
        <w:t>LIEUTENANT HORS CLASSE SPP</w:t>
      </w:r>
    </w:p>
    <w:p w14:paraId="3A9F52CC" w14:textId="77777777" w:rsidR="006D1310" w:rsidRPr="00526C94" w:rsidRDefault="006D1310" w:rsidP="006D1310">
      <w:pPr>
        <w:spacing w:before="4" w:after="1"/>
        <w:rPr>
          <w:rFonts w:ascii="Barlow" w:hAnsi="Barlow"/>
          <w:b/>
          <w:sz w:val="21"/>
        </w:rPr>
      </w:pPr>
    </w:p>
    <w:tbl>
      <w:tblPr>
        <w:tblW w:w="7498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804"/>
        <w:gridCol w:w="1881"/>
        <w:gridCol w:w="2268"/>
      </w:tblGrid>
      <w:tr w:rsidR="00526C94" w:rsidRPr="00526C94" w14:paraId="75AAC860" w14:textId="767A342B" w:rsidTr="00EC6339">
        <w:trPr>
          <w:trHeight w:val="431"/>
          <w:jc w:val="center"/>
        </w:trPr>
        <w:tc>
          <w:tcPr>
            <w:tcW w:w="1545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19F27897" w14:textId="77777777" w:rsidR="00526C94" w:rsidRPr="005161F7" w:rsidRDefault="00526C94" w:rsidP="00F42475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Cs w:val="32"/>
              </w:rPr>
            </w:pPr>
          </w:p>
          <w:p w14:paraId="0608FA92" w14:textId="77777777" w:rsidR="00526C94" w:rsidRPr="005161F7" w:rsidRDefault="00526C94" w:rsidP="00F42475">
            <w:pPr>
              <w:pStyle w:val="TableParagraph"/>
              <w:spacing w:before="144" w:line="240" w:lineRule="auto"/>
              <w:ind w:left="224"/>
              <w:jc w:val="left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ECHELONS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49305B98" w14:textId="603A1753" w:rsidR="00526C94" w:rsidRPr="005161F7" w:rsidRDefault="00526C94" w:rsidP="00F42475">
            <w:pPr>
              <w:pStyle w:val="TableParagraph"/>
              <w:spacing w:before="86" w:line="240" w:lineRule="auto"/>
              <w:ind w:left="235"/>
              <w:rPr>
                <w:rFonts w:ascii="Barlow" w:hAnsi="Barlow"/>
                <w:b/>
                <w:szCs w:val="32"/>
              </w:rPr>
            </w:pPr>
            <w:r w:rsidRPr="00E86FF1">
              <w:rPr>
                <w:rFonts w:ascii="Barlow" w:hAnsi="Barlow"/>
                <w:b/>
                <w:szCs w:val="32"/>
              </w:rPr>
              <w:t xml:space="preserve">A compter du </w:t>
            </w:r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>1</w:t>
            </w:r>
            <w:r w:rsidR="00E86FF1" w:rsidRPr="00E86FF1">
              <w:rPr>
                <w:rFonts w:ascii="Barlow" w:hAnsi="Barlow"/>
                <w:b/>
                <w:color w:val="C00000"/>
                <w:szCs w:val="32"/>
                <w:vertAlign w:val="superscript"/>
              </w:rPr>
              <w:t>er</w:t>
            </w:r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proofErr w:type="gramStart"/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>J</w:t>
            </w:r>
            <w:r w:rsidR="00256182">
              <w:rPr>
                <w:rFonts w:ascii="Barlow" w:hAnsi="Barlow"/>
                <w:b/>
                <w:color w:val="C00000"/>
                <w:szCs w:val="32"/>
              </w:rPr>
              <w:t>anvier</w:t>
            </w:r>
            <w:proofErr w:type="gramEnd"/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r w:rsidRPr="00E86FF1">
              <w:rPr>
                <w:rFonts w:ascii="Barlow" w:hAnsi="Barlow"/>
                <w:b/>
                <w:color w:val="C00000"/>
                <w:szCs w:val="32"/>
              </w:rPr>
              <w:t>202</w:t>
            </w:r>
            <w:r w:rsidR="00256182">
              <w:rPr>
                <w:rFonts w:ascii="Barlow" w:hAnsi="Barlow"/>
                <w:b/>
                <w:color w:val="C00000"/>
                <w:szCs w:val="32"/>
              </w:rPr>
              <w:t>4</w:t>
            </w:r>
          </w:p>
        </w:tc>
      </w:tr>
      <w:tr w:rsidR="00526C94" w:rsidRPr="00526C94" w14:paraId="632B15E9" w14:textId="5F36A75D" w:rsidTr="00EC6339">
        <w:trPr>
          <w:trHeight w:val="480"/>
          <w:jc w:val="center"/>
        </w:trPr>
        <w:tc>
          <w:tcPr>
            <w:tcW w:w="1545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33D60622" w14:textId="77777777" w:rsidR="00526C94" w:rsidRPr="005161F7" w:rsidRDefault="00526C94" w:rsidP="00F42475">
            <w:pPr>
              <w:rPr>
                <w:rFonts w:ascii="Barlow" w:hAnsi="Barlow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95316C1" w14:textId="77777777" w:rsidR="00526C94" w:rsidRPr="00E86FF1" w:rsidRDefault="00526C94" w:rsidP="004A01E3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DUREE DANS</w:t>
            </w:r>
          </w:p>
          <w:p w14:paraId="2ADD2FE0" w14:textId="139CC42E" w:rsidR="00526C94" w:rsidRPr="00E86FF1" w:rsidRDefault="00526C94" w:rsidP="004A01E3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L’ECHELON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02827E11" w14:textId="77777777" w:rsidR="00526C94" w:rsidRPr="00E86FF1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BRUT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4EBF901F" w14:textId="51D65927" w:rsidR="00526C94" w:rsidRPr="00E86FF1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MAJORE</w:t>
            </w:r>
          </w:p>
        </w:tc>
      </w:tr>
      <w:tr w:rsidR="00526C94" w:rsidRPr="00526C94" w14:paraId="48A7BD70" w14:textId="2608E056" w:rsidTr="00BC5271">
        <w:trPr>
          <w:trHeight w:val="285"/>
          <w:jc w:val="center"/>
        </w:trPr>
        <w:tc>
          <w:tcPr>
            <w:tcW w:w="1545" w:type="dxa"/>
            <w:tcBorders>
              <w:bottom w:val="single" w:sz="4" w:space="0" w:color="000000"/>
              <w:right w:val="single" w:sz="8" w:space="0" w:color="000000"/>
            </w:tcBorders>
          </w:tcPr>
          <w:p w14:paraId="06F46D48" w14:textId="77777777" w:rsidR="00526C94" w:rsidRPr="005161F7" w:rsidRDefault="00526C94" w:rsidP="00F42475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er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BB98E" w14:textId="77777777" w:rsidR="00526C94" w:rsidRPr="005161F7" w:rsidRDefault="00526C94" w:rsidP="00F42475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1 an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DA6D81" w14:textId="67AAC555" w:rsidR="00526C94" w:rsidRPr="00E86FF1" w:rsidRDefault="00526C94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30C5F" w14:textId="7CAA615A" w:rsidR="00526C94" w:rsidRPr="00E86FF1" w:rsidRDefault="00526C94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39</w:t>
            </w:r>
            <w:r w:rsidR="00256182">
              <w:rPr>
                <w:rFonts w:ascii="Barlow" w:hAnsi="Barlow"/>
                <w:b/>
                <w:bCs/>
                <w:szCs w:val="32"/>
              </w:rPr>
              <w:t>7</w:t>
            </w:r>
          </w:p>
        </w:tc>
      </w:tr>
      <w:tr w:rsidR="00526C94" w:rsidRPr="00526C94" w14:paraId="18F090B6" w14:textId="4D4E7D24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61B47C7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2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F63877" w14:textId="271B1DDB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8E0F3A9" w14:textId="5CA49417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723A5BE" w14:textId="6C576133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40</w:t>
            </w:r>
            <w:r w:rsidR="00256182">
              <w:rPr>
                <w:rFonts w:ascii="Barlow" w:hAnsi="Barlow"/>
                <w:b/>
                <w:bCs/>
                <w:szCs w:val="32"/>
              </w:rPr>
              <w:t>9</w:t>
            </w:r>
          </w:p>
        </w:tc>
      </w:tr>
      <w:tr w:rsidR="00526C94" w:rsidRPr="00526C94" w14:paraId="3ECCE91B" w14:textId="0D9A57CC" w:rsidTr="00BC5271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EC4253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3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6F100" w14:textId="77777777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85CCC" w14:textId="5D10BF82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6E48E" w14:textId="0EC1A7D1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</w:t>
            </w:r>
            <w:r w:rsidR="00256182">
              <w:rPr>
                <w:rFonts w:ascii="Barlow" w:hAnsi="Barlow"/>
                <w:b/>
                <w:bCs/>
                <w:szCs w:val="32"/>
              </w:rPr>
              <w:t>24</w:t>
            </w:r>
          </w:p>
        </w:tc>
      </w:tr>
      <w:tr w:rsidR="00526C94" w:rsidRPr="00526C94" w14:paraId="40EA709A" w14:textId="701B054F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6179955" w14:textId="77777777" w:rsidR="00526C94" w:rsidRPr="005161F7" w:rsidRDefault="00526C94" w:rsidP="00F42475">
            <w:pPr>
              <w:pStyle w:val="TableParagraph"/>
              <w:ind w:left="103" w:right="91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4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3A2E8C" w14:textId="77777777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C18726C" w14:textId="38828543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7A78CED" w14:textId="2B1246E0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44</w:t>
            </w:r>
            <w:r w:rsidR="00256182">
              <w:rPr>
                <w:rFonts w:ascii="Barlow" w:hAnsi="Barlow"/>
                <w:b/>
                <w:bCs/>
                <w:szCs w:val="32"/>
              </w:rPr>
              <w:t>6</w:t>
            </w:r>
          </w:p>
        </w:tc>
      </w:tr>
      <w:tr w:rsidR="00526C94" w:rsidRPr="00526C94" w14:paraId="6E293080" w14:textId="51D64939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E95D7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5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5D1AE" w14:textId="77777777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9F002" w14:textId="62714FAB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C3E37B" w14:textId="4591DBB9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</w:t>
            </w:r>
            <w:r w:rsidR="00256182">
              <w:rPr>
                <w:rFonts w:ascii="Barlow" w:hAnsi="Barlow"/>
                <w:b/>
                <w:bCs/>
                <w:szCs w:val="32"/>
              </w:rPr>
              <w:t>70</w:t>
            </w:r>
          </w:p>
        </w:tc>
      </w:tr>
      <w:tr w:rsidR="00526C94" w:rsidRPr="00526C94" w14:paraId="4AD50795" w14:textId="09FA9C03" w:rsidTr="00BC5271">
        <w:trPr>
          <w:trHeight w:val="278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D368C0C" w14:textId="77777777" w:rsidR="00526C94" w:rsidRPr="005161F7" w:rsidRDefault="00526C94" w:rsidP="00F42475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6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7330EB" w14:textId="11197569" w:rsidR="00526C94" w:rsidRPr="005161F7" w:rsidRDefault="00526C94" w:rsidP="00F42475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6288076" w14:textId="7C0C5D87" w:rsidR="00526C94" w:rsidRPr="00E86FF1" w:rsidRDefault="00526C94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E3FC6A6" w14:textId="34449BD7" w:rsidR="00526C94" w:rsidRPr="00E86FF1" w:rsidRDefault="00526C94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48</w:t>
            </w:r>
            <w:r w:rsidR="00256182">
              <w:rPr>
                <w:rFonts w:ascii="Barlow" w:hAnsi="Barlow"/>
                <w:b/>
                <w:bCs/>
                <w:szCs w:val="32"/>
              </w:rPr>
              <w:t>9</w:t>
            </w:r>
          </w:p>
        </w:tc>
      </w:tr>
      <w:tr w:rsidR="00526C94" w:rsidRPr="00526C94" w14:paraId="2FFAED9C" w14:textId="1FB4CAEA" w:rsidTr="00BC5271">
        <w:trPr>
          <w:trHeight w:val="277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90BB5D" w14:textId="77777777" w:rsidR="00526C94" w:rsidRPr="005161F7" w:rsidRDefault="00526C94" w:rsidP="00F42475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7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4E4D9" w14:textId="77777777" w:rsidR="00526C94" w:rsidRPr="005161F7" w:rsidRDefault="00526C94" w:rsidP="00F42475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CC1980" w14:textId="1E873500" w:rsidR="00526C94" w:rsidRPr="00E86FF1" w:rsidRDefault="00526C94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604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D9292E" w14:textId="075443CC" w:rsidR="00526C94" w:rsidRPr="00E86FF1" w:rsidRDefault="00526C94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</w:t>
            </w:r>
            <w:r w:rsidR="00256182">
              <w:rPr>
                <w:rFonts w:ascii="Barlow" w:hAnsi="Barlow"/>
                <w:b/>
                <w:bCs/>
                <w:szCs w:val="32"/>
              </w:rPr>
              <w:t>13</w:t>
            </w:r>
          </w:p>
        </w:tc>
      </w:tr>
      <w:tr w:rsidR="00526C94" w:rsidRPr="00526C94" w14:paraId="1F889ED3" w14:textId="270DB011" w:rsidTr="00BC5271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87A56A8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8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0F8726" w14:textId="77777777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2C08A5B" w14:textId="056353A5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638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3283472" w14:textId="59C75784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53</w:t>
            </w:r>
            <w:r w:rsidR="00256182">
              <w:rPr>
                <w:rFonts w:ascii="Barlow" w:hAnsi="Barlow"/>
                <w:b/>
                <w:bCs/>
                <w:szCs w:val="32"/>
              </w:rPr>
              <w:t>9</w:t>
            </w:r>
          </w:p>
        </w:tc>
      </w:tr>
      <w:tr w:rsidR="00526C94" w:rsidRPr="00526C94" w14:paraId="73AB5721" w14:textId="4870E310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1CF5B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9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5B52F" w14:textId="77777777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46C4C" w14:textId="254802A7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660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C3BB00" w14:textId="62420B8B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55</w:t>
            </w:r>
            <w:r w:rsidR="00256182">
              <w:rPr>
                <w:rFonts w:ascii="Barlow" w:hAnsi="Barlow"/>
                <w:b/>
                <w:bCs/>
                <w:szCs w:val="32"/>
              </w:rPr>
              <w:t>6</w:t>
            </w:r>
          </w:p>
        </w:tc>
      </w:tr>
      <w:tr w:rsidR="00526C94" w:rsidRPr="00526C94" w14:paraId="0D149B39" w14:textId="48E9AED7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F3A892F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10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997090" w14:textId="31C9647E" w:rsidR="00526C94" w:rsidRPr="005161F7" w:rsidRDefault="00526C94" w:rsidP="00F42475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080178F" w14:textId="4023D1BA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684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7E53EA7" w14:textId="36CAB054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</w:t>
            </w:r>
            <w:r w:rsidR="00256182">
              <w:rPr>
                <w:rFonts w:ascii="Barlow" w:hAnsi="Barlow"/>
                <w:b/>
                <w:bCs/>
                <w:szCs w:val="32"/>
              </w:rPr>
              <w:t>74</w:t>
            </w:r>
          </w:p>
        </w:tc>
      </w:tr>
      <w:tr w:rsidR="00526C94" w:rsidRPr="00526C94" w14:paraId="6CAEA4BE" w14:textId="40A1709F" w:rsidTr="00BC5271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39E1D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69C75" w14:textId="3515807E" w:rsidR="00526C94" w:rsidRPr="005161F7" w:rsidRDefault="00526C94" w:rsidP="00F42475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DD3E60" w14:textId="21650946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A6971" w14:textId="59C40D9E" w:rsidR="00526C94" w:rsidRPr="00E86FF1" w:rsidRDefault="00526C94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5</w:t>
            </w:r>
            <w:r w:rsidR="00256182">
              <w:rPr>
                <w:rFonts w:ascii="Barlow" w:hAnsi="Barlow"/>
                <w:b/>
                <w:bCs/>
                <w:szCs w:val="32"/>
              </w:rPr>
              <w:t>92</w:t>
            </w:r>
          </w:p>
        </w:tc>
      </w:tr>
      <w:bookmarkEnd w:id="2"/>
    </w:tbl>
    <w:p w14:paraId="2FFF2D45" w14:textId="77777777" w:rsidR="006D1310" w:rsidRDefault="006D1310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1CDC89CB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13DF56C6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36007D8A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757A191C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04E28D98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04D03479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503F3D59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09E58FFD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72D05E49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1D18CD5A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7642F835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5FD0CEF9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0597D524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023C0535" w14:textId="77777777" w:rsidR="006E2779" w:rsidRDefault="006E2779" w:rsidP="00616761">
      <w:pPr>
        <w:jc w:val="center"/>
        <w:rPr>
          <w:rFonts w:ascii="Barlow" w:hAnsi="Barlow" w:cs="Times New Roman"/>
          <w:b/>
          <w:bCs/>
          <w:sz w:val="28"/>
          <w:szCs w:val="28"/>
        </w:rPr>
      </w:pPr>
    </w:p>
    <w:p w14:paraId="604AC690" w14:textId="04170589" w:rsidR="00616761" w:rsidRDefault="00616761" w:rsidP="00616761">
      <w:pPr>
        <w:jc w:val="center"/>
        <w:rPr>
          <w:rFonts w:ascii="Barlow" w:hAnsi="Barlow" w:cs="Times New Roman"/>
          <w:b/>
          <w:bCs/>
          <w:sz w:val="28"/>
          <w:szCs w:val="28"/>
        </w:rPr>
      </w:pPr>
      <w:r w:rsidRPr="00616761">
        <w:rPr>
          <w:rFonts w:ascii="Barlow" w:hAnsi="Barlow" w:cs="Times New Roman"/>
          <w:b/>
          <w:bCs/>
          <w:sz w:val="28"/>
          <w:szCs w:val="28"/>
        </w:rPr>
        <w:t>AIDES SOIGNANTS TERRITORIAUX</w:t>
      </w:r>
    </w:p>
    <w:p w14:paraId="20D254C7" w14:textId="41B2E4A4" w:rsidR="006E2779" w:rsidRPr="006E2779" w:rsidRDefault="00616761" w:rsidP="006E2779">
      <w:pPr>
        <w:jc w:val="center"/>
        <w:rPr>
          <w:rFonts w:ascii="Barlow" w:hAnsi="Barlow" w:cs="Times New Roman"/>
          <w:b/>
          <w:bCs/>
          <w:sz w:val="28"/>
          <w:szCs w:val="28"/>
        </w:rPr>
      </w:pPr>
      <w:r>
        <w:rPr>
          <w:rFonts w:ascii="Barlow" w:hAnsi="Barlow" w:cs="Times New Roman"/>
          <w:b/>
          <w:bCs/>
          <w:sz w:val="28"/>
          <w:szCs w:val="28"/>
        </w:rPr>
        <w:t>AUXILIAIRES DE PUERICULTURE TERRITORIAUX</w:t>
      </w:r>
    </w:p>
    <w:p w14:paraId="19CBC202" w14:textId="2D61F0DE" w:rsidR="00616761" w:rsidRPr="006E2779" w:rsidRDefault="00616761" w:rsidP="006E2779">
      <w:pPr>
        <w:spacing w:after="100"/>
        <w:jc w:val="center"/>
        <w:rPr>
          <w:rFonts w:ascii="Barlow" w:hAnsi="Barlow" w:cs="Times New Roman"/>
        </w:rPr>
      </w:pPr>
      <w:r w:rsidRPr="006E2779">
        <w:rPr>
          <w:rFonts w:ascii="Barlow" w:hAnsi="Barlow" w:cs="Times New Roman"/>
        </w:rPr>
        <w:t>SP D20</w:t>
      </w:r>
      <w:r w:rsidR="006E2779" w:rsidRPr="006E2779">
        <w:rPr>
          <w:rFonts w:ascii="Barlow" w:hAnsi="Barlow" w:cs="Times New Roman"/>
        </w:rPr>
        <w:t>21</w:t>
      </w:r>
      <w:r w:rsidRPr="006E2779">
        <w:rPr>
          <w:rFonts w:ascii="Barlow" w:hAnsi="Barlow" w:cs="Times New Roman"/>
        </w:rPr>
        <w:t>-</w:t>
      </w:r>
      <w:r w:rsidR="006E2779" w:rsidRPr="006E2779">
        <w:rPr>
          <w:rFonts w:ascii="Barlow" w:hAnsi="Barlow" w:cs="Times New Roman"/>
        </w:rPr>
        <w:t>1881</w:t>
      </w:r>
      <w:r w:rsidRPr="006E2779">
        <w:rPr>
          <w:rFonts w:ascii="Barlow" w:hAnsi="Barlow" w:cs="Times New Roman"/>
        </w:rPr>
        <w:t xml:space="preserve"> + D20</w:t>
      </w:r>
      <w:r w:rsidR="006E2779" w:rsidRPr="006E2779">
        <w:rPr>
          <w:rFonts w:ascii="Barlow" w:hAnsi="Barlow" w:cs="Times New Roman"/>
        </w:rPr>
        <w:t>21</w:t>
      </w:r>
      <w:r w:rsidRPr="006E2779">
        <w:rPr>
          <w:rFonts w:ascii="Barlow" w:hAnsi="Barlow" w:cs="Times New Roman"/>
        </w:rPr>
        <w:t>-</w:t>
      </w:r>
      <w:r w:rsidR="006E2779" w:rsidRPr="006E2779">
        <w:rPr>
          <w:rFonts w:ascii="Barlow" w:hAnsi="Barlow" w:cs="Times New Roman"/>
        </w:rPr>
        <w:t>1882</w:t>
      </w:r>
      <w:r w:rsidRPr="006E2779">
        <w:rPr>
          <w:rFonts w:ascii="Barlow" w:hAnsi="Barlow" w:cs="Times New Roman"/>
        </w:rPr>
        <w:t xml:space="preserve"> – EI D20</w:t>
      </w:r>
      <w:r w:rsidR="006E2779" w:rsidRPr="006E2779">
        <w:rPr>
          <w:rFonts w:ascii="Barlow" w:hAnsi="Barlow" w:cs="Times New Roman"/>
        </w:rPr>
        <w:t>21</w:t>
      </w:r>
      <w:r w:rsidRPr="006E2779">
        <w:rPr>
          <w:rFonts w:ascii="Barlow" w:hAnsi="Barlow" w:cs="Times New Roman"/>
        </w:rPr>
        <w:t>-</w:t>
      </w:r>
      <w:r w:rsidR="006E2779" w:rsidRPr="006E2779">
        <w:rPr>
          <w:rFonts w:ascii="Barlow" w:hAnsi="Barlow" w:cs="Times New Roman"/>
        </w:rPr>
        <w:t>1885</w:t>
      </w:r>
    </w:p>
    <w:p w14:paraId="0615004C" w14:textId="77777777" w:rsidR="00616761" w:rsidRPr="005161F7" w:rsidRDefault="00616761" w:rsidP="00616761">
      <w:pPr>
        <w:spacing w:before="99" w:line="229" w:lineRule="exact"/>
        <w:ind w:left="1003" w:right="718"/>
        <w:jc w:val="center"/>
        <w:rPr>
          <w:rFonts w:ascii="Barlow" w:hAnsi="Barlow" w:cs="Times New Roman"/>
          <w:b/>
          <w:sz w:val="20"/>
        </w:rPr>
      </w:pPr>
    </w:p>
    <w:p w14:paraId="4F4426D1" w14:textId="20DF4E1B" w:rsidR="00616761" w:rsidRPr="006E2779" w:rsidRDefault="006E2779" w:rsidP="006E2779">
      <w:pPr>
        <w:spacing w:after="100" w:line="229" w:lineRule="exact"/>
        <w:ind w:left="709" w:right="851"/>
        <w:jc w:val="center"/>
        <w:rPr>
          <w:rFonts w:ascii="Barlow" w:hAnsi="Barlow" w:cs="Times New Roman"/>
          <w:b/>
          <w:sz w:val="20"/>
        </w:rPr>
      </w:pPr>
      <w:bookmarkStart w:id="3" w:name="_Hlk155179307"/>
      <w:r>
        <w:rPr>
          <w:rFonts w:ascii="Barlow" w:hAnsi="Barlow" w:cs="Times New Roman"/>
          <w:b/>
          <w:sz w:val="20"/>
        </w:rPr>
        <w:t>AIDES SOIGNANTS DE CLASSE NORMALE -AUXILIAIRE DE PUERICULTURE DE CLASSE NORMALE</w:t>
      </w:r>
    </w:p>
    <w:tbl>
      <w:tblPr>
        <w:tblW w:w="7498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804"/>
        <w:gridCol w:w="1881"/>
        <w:gridCol w:w="2268"/>
      </w:tblGrid>
      <w:tr w:rsidR="00616761" w:rsidRPr="00526C94" w14:paraId="19BE8D8A" w14:textId="77777777" w:rsidTr="00690945">
        <w:trPr>
          <w:trHeight w:val="431"/>
          <w:jc w:val="center"/>
        </w:trPr>
        <w:tc>
          <w:tcPr>
            <w:tcW w:w="1545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04920010" w14:textId="77777777" w:rsidR="00616761" w:rsidRPr="005161F7" w:rsidRDefault="00616761" w:rsidP="001D13B2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Cs w:val="32"/>
              </w:rPr>
            </w:pPr>
          </w:p>
          <w:p w14:paraId="70191B02" w14:textId="77777777" w:rsidR="00616761" w:rsidRPr="005161F7" w:rsidRDefault="00616761" w:rsidP="001D13B2">
            <w:pPr>
              <w:pStyle w:val="TableParagraph"/>
              <w:spacing w:before="144" w:line="240" w:lineRule="auto"/>
              <w:ind w:left="224"/>
              <w:jc w:val="left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ECHELONS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E2E1A95" w14:textId="77777777" w:rsidR="00616761" w:rsidRPr="005161F7" w:rsidRDefault="00616761" w:rsidP="001D13B2">
            <w:pPr>
              <w:pStyle w:val="TableParagraph"/>
              <w:spacing w:before="86" w:line="240" w:lineRule="auto"/>
              <w:ind w:left="235"/>
              <w:rPr>
                <w:rFonts w:ascii="Barlow" w:hAnsi="Barlow"/>
                <w:b/>
                <w:szCs w:val="32"/>
              </w:rPr>
            </w:pPr>
            <w:r w:rsidRPr="00E86FF1">
              <w:rPr>
                <w:rFonts w:ascii="Barlow" w:hAnsi="Barlow"/>
                <w:b/>
                <w:szCs w:val="32"/>
              </w:rPr>
              <w:t xml:space="preserve">A compter du </w:t>
            </w:r>
            <w:r w:rsidRPr="00E86FF1">
              <w:rPr>
                <w:rFonts w:ascii="Barlow" w:hAnsi="Barlow"/>
                <w:b/>
                <w:color w:val="C00000"/>
                <w:szCs w:val="32"/>
              </w:rPr>
              <w:t>1</w:t>
            </w:r>
            <w:r w:rsidRPr="00E86FF1">
              <w:rPr>
                <w:rFonts w:ascii="Barlow" w:hAnsi="Barlow"/>
                <w:b/>
                <w:color w:val="C00000"/>
                <w:szCs w:val="32"/>
                <w:vertAlign w:val="superscript"/>
              </w:rPr>
              <w:t>er</w:t>
            </w:r>
            <w:r w:rsidRPr="00E86FF1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proofErr w:type="gramStart"/>
            <w:r w:rsidRPr="00E86FF1">
              <w:rPr>
                <w:rFonts w:ascii="Barlow" w:hAnsi="Barlow"/>
                <w:b/>
                <w:color w:val="C00000"/>
                <w:szCs w:val="32"/>
              </w:rPr>
              <w:t>J</w:t>
            </w:r>
            <w:r>
              <w:rPr>
                <w:rFonts w:ascii="Barlow" w:hAnsi="Barlow"/>
                <w:b/>
                <w:color w:val="C00000"/>
                <w:szCs w:val="32"/>
              </w:rPr>
              <w:t>anvier</w:t>
            </w:r>
            <w:proofErr w:type="gramEnd"/>
            <w:r w:rsidRPr="00E86FF1">
              <w:rPr>
                <w:rFonts w:ascii="Barlow" w:hAnsi="Barlow"/>
                <w:b/>
                <w:color w:val="C00000"/>
                <w:szCs w:val="32"/>
              </w:rPr>
              <w:t xml:space="preserve"> 202</w:t>
            </w:r>
            <w:r>
              <w:rPr>
                <w:rFonts w:ascii="Barlow" w:hAnsi="Barlow"/>
                <w:b/>
                <w:color w:val="C00000"/>
                <w:szCs w:val="32"/>
              </w:rPr>
              <w:t>4</w:t>
            </w:r>
          </w:p>
        </w:tc>
      </w:tr>
      <w:tr w:rsidR="00616761" w:rsidRPr="00526C94" w14:paraId="0AC3F9C5" w14:textId="77777777" w:rsidTr="00690945">
        <w:trPr>
          <w:trHeight w:val="480"/>
          <w:jc w:val="center"/>
        </w:trPr>
        <w:tc>
          <w:tcPr>
            <w:tcW w:w="1545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3E489E95" w14:textId="77777777" w:rsidR="00616761" w:rsidRPr="005161F7" w:rsidRDefault="00616761" w:rsidP="001D13B2">
            <w:pPr>
              <w:rPr>
                <w:rFonts w:ascii="Barlow" w:hAnsi="Barlow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F87D7E" w14:textId="77777777" w:rsidR="00616761" w:rsidRPr="00E86FF1" w:rsidRDefault="00616761" w:rsidP="001D13B2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DUREE DANS</w:t>
            </w:r>
          </w:p>
          <w:p w14:paraId="11F30991" w14:textId="77777777" w:rsidR="00616761" w:rsidRPr="00E86FF1" w:rsidRDefault="00616761" w:rsidP="001D13B2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L’ECHELON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3C2BB66" w14:textId="77777777" w:rsidR="00616761" w:rsidRPr="00E86FF1" w:rsidRDefault="00616761" w:rsidP="001D13B2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BRUT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09BF99E" w14:textId="77777777" w:rsidR="00616761" w:rsidRPr="00E86FF1" w:rsidRDefault="00616761" w:rsidP="001D13B2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MAJORE</w:t>
            </w:r>
          </w:p>
        </w:tc>
      </w:tr>
      <w:tr w:rsidR="00616761" w:rsidRPr="00526C94" w14:paraId="5B50A5B7" w14:textId="77777777" w:rsidTr="001D13B2">
        <w:trPr>
          <w:trHeight w:val="285"/>
          <w:jc w:val="center"/>
        </w:trPr>
        <w:tc>
          <w:tcPr>
            <w:tcW w:w="1545" w:type="dxa"/>
            <w:tcBorders>
              <w:bottom w:val="single" w:sz="4" w:space="0" w:color="000000"/>
              <w:right w:val="single" w:sz="8" w:space="0" w:color="000000"/>
            </w:tcBorders>
          </w:tcPr>
          <w:p w14:paraId="1B51A61A" w14:textId="77777777" w:rsidR="00616761" w:rsidRPr="005161F7" w:rsidRDefault="00616761" w:rsidP="001D13B2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er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DFB61" w14:textId="2E5FA2BB" w:rsidR="00616761" w:rsidRPr="005161F7" w:rsidRDefault="00616761" w:rsidP="001D13B2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1 an</w:t>
            </w:r>
            <w:r w:rsidR="006E2779"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817A19" w14:textId="29DC75C2" w:rsidR="00616761" w:rsidRPr="00E86FF1" w:rsidRDefault="006E2779" w:rsidP="001D13B2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389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60452" w14:textId="2051DD43" w:rsidR="00616761" w:rsidRPr="00E86FF1" w:rsidRDefault="006E2779" w:rsidP="001D13B2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373</w:t>
            </w:r>
          </w:p>
        </w:tc>
      </w:tr>
      <w:tr w:rsidR="00616761" w:rsidRPr="00526C94" w14:paraId="31D9B378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FF234D9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2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E23ABA" w14:textId="4E211B1C" w:rsidR="00616761" w:rsidRPr="005161F7" w:rsidRDefault="006E2779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1 an 6 mois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6F3DFDE" w14:textId="1E9751B9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4E00982" w14:textId="359CFC1C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375</w:t>
            </w:r>
          </w:p>
        </w:tc>
      </w:tr>
      <w:tr w:rsidR="00616761" w:rsidRPr="00526C94" w14:paraId="38EF8BF9" w14:textId="77777777" w:rsidTr="001D13B2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C6C403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3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A4A27" w14:textId="77777777" w:rsidR="00616761" w:rsidRPr="005161F7" w:rsidRDefault="00616761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DBBAAB" w14:textId="0F69B1EA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51FBF" w14:textId="1CD3E203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377</w:t>
            </w:r>
          </w:p>
        </w:tc>
      </w:tr>
      <w:tr w:rsidR="00616761" w:rsidRPr="00526C94" w14:paraId="29B37EF4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8D9A207" w14:textId="77777777" w:rsidR="00616761" w:rsidRPr="005161F7" w:rsidRDefault="00616761" w:rsidP="001D13B2">
            <w:pPr>
              <w:pStyle w:val="TableParagraph"/>
              <w:ind w:left="103" w:right="91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4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29C6D4" w14:textId="77777777" w:rsidR="00616761" w:rsidRPr="005161F7" w:rsidRDefault="00616761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DBD7627" w14:textId="5CFF7FF6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86A866A" w14:textId="4C5240F5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388</w:t>
            </w:r>
          </w:p>
        </w:tc>
      </w:tr>
      <w:tr w:rsidR="00616761" w:rsidRPr="00526C94" w14:paraId="6F285368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A2696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5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7416E" w14:textId="00DFFA51" w:rsidR="00616761" w:rsidRPr="005161F7" w:rsidRDefault="00616761" w:rsidP="006E2779">
            <w:pPr>
              <w:pStyle w:val="TableParagraph"/>
              <w:ind w:left="142" w:right="241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  <w:r w:rsidR="006E2779"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A5D2E2" w14:textId="37F227F5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7EB3D" w14:textId="6A443CA9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401</w:t>
            </w:r>
          </w:p>
        </w:tc>
      </w:tr>
      <w:tr w:rsidR="00616761" w:rsidRPr="00526C94" w14:paraId="61C3A446" w14:textId="77777777" w:rsidTr="001D13B2">
        <w:trPr>
          <w:trHeight w:val="278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914AB39" w14:textId="77777777" w:rsidR="00616761" w:rsidRPr="005161F7" w:rsidRDefault="00616761" w:rsidP="001D13B2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6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F9A005" w14:textId="77777777" w:rsidR="00616761" w:rsidRPr="005161F7" w:rsidRDefault="00616761" w:rsidP="001D13B2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B7CB277" w14:textId="21001B0C" w:rsidR="00616761" w:rsidRPr="00E86FF1" w:rsidRDefault="006E2779" w:rsidP="001D13B2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9D7401E" w14:textId="197247A5" w:rsidR="00616761" w:rsidRPr="00E86FF1" w:rsidRDefault="006E2779" w:rsidP="001D13B2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414</w:t>
            </w:r>
          </w:p>
        </w:tc>
      </w:tr>
      <w:tr w:rsidR="00616761" w:rsidRPr="00526C94" w14:paraId="5E9B274F" w14:textId="77777777" w:rsidTr="001D13B2">
        <w:trPr>
          <w:trHeight w:val="277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2086B" w14:textId="77777777" w:rsidR="00616761" w:rsidRPr="005161F7" w:rsidRDefault="00616761" w:rsidP="001D13B2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7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9B56D" w14:textId="77777777" w:rsidR="00616761" w:rsidRPr="005161F7" w:rsidRDefault="00616761" w:rsidP="001D13B2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21E84" w14:textId="6EA67D1E" w:rsidR="00616761" w:rsidRPr="00E86FF1" w:rsidRDefault="006E2779" w:rsidP="001D13B2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99AF9" w14:textId="64175A0B" w:rsidR="00616761" w:rsidRPr="00E86FF1" w:rsidRDefault="006E2779" w:rsidP="001D13B2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429</w:t>
            </w:r>
          </w:p>
        </w:tc>
      </w:tr>
      <w:tr w:rsidR="00616761" w:rsidRPr="00526C94" w14:paraId="77D69EC2" w14:textId="77777777" w:rsidTr="001D13B2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13FEE46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8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A4AE7A" w14:textId="77777777" w:rsidR="00616761" w:rsidRPr="005161F7" w:rsidRDefault="00616761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4C636E5" w14:textId="3D44982C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334B37D" w14:textId="18FD8057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444</w:t>
            </w:r>
          </w:p>
        </w:tc>
      </w:tr>
      <w:tr w:rsidR="00616761" w:rsidRPr="00526C94" w14:paraId="4EDAD39A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560A0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9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8C68C" w14:textId="77777777" w:rsidR="00616761" w:rsidRPr="005161F7" w:rsidRDefault="00616761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D5BC69" w14:textId="1AD433C7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9A98F" w14:textId="1B1F40AB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461</w:t>
            </w:r>
          </w:p>
        </w:tc>
      </w:tr>
      <w:tr w:rsidR="00616761" w:rsidRPr="00526C94" w14:paraId="358A7CEB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BF49024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10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4A7CB6" w14:textId="4719BB85" w:rsidR="00616761" w:rsidRPr="005161F7" w:rsidRDefault="006E2779" w:rsidP="001D13B2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4</w:t>
            </w:r>
            <w:r w:rsidR="00616761" w:rsidRPr="005161F7">
              <w:rPr>
                <w:rFonts w:ascii="Barlow" w:hAnsi="Barlow"/>
                <w:bCs/>
                <w:szCs w:val="32"/>
              </w:rPr>
              <w:t xml:space="preserve">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49F1E78" w14:textId="136EA6E3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760BEF4" w14:textId="35108647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485</w:t>
            </w:r>
          </w:p>
        </w:tc>
      </w:tr>
      <w:tr w:rsidR="00616761" w:rsidRPr="00526C94" w14:paraId="3A09CD58" w14:textId="77777777" w:rsidTr="001D13B2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71AE4" w14:textId="77777777" w:rsidR="00616761" w:rsidRPr="005161F7" w:rsidRDefault="00616761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F564C" w14:textId="77777777" w:rsidR="00616761" w:rsidRPr="005161F7" w:rsidRDefault="00616761" w:rsidP="001D13B2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E87AA" w14:textId="6FFA3449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7475F" w14:textId="5F6F384B" w:rsidR="00616761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517</w:t>
            </w:r>
          </w:p>
        </w:tc>
      </w:tr>
      <w:bookmarkEnd w:id="3"/>
    </w:tbl>
    <w:p w14:paraId="04FEADD1" w14:textId="77777777" w:rsidR="00616761" w:rsidRDefault="00616761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p w14:paraId="0ACAABCA" w14:textId="3DA7C5B7" w:rsidR="006E2779" w:rsidRPr="006E2779" w:rsidRDefault="006E2779" w:rsidP="006E2779">
      <w:pPr>
        <w:spacing w:after="100" w:line="229" w:lineRule="exact"/>
        <w:ind w:left="709" w:right="851"/>
        <w:jc w:val="center"/>
        <w:rPr>
          <w:rFonts w:ascii="Barlow" w:hAnsi="Barlow" w:cs="Times New Roman"/>
          <w:b/>
          <w:sz w:val="20"/>
        </w:rPr>
      </w:pPr>
      <w:r>
        <w:rPr>
          <w:rFonts w:ascii="Barlow" w:hAnsi="Barlow" w:cs="Times New Roman"/>
          <w:b/>
          <w:sz w:val="20"/>
        </w:rPr>
        <w:t>AIDES SOIGNANTS DE CLASSE SUPERIEURE -AUXILIAIRE DE PUERICULTURE DE CLASSE SUPERIEURE</w:t>
      </w:r>
    </w:p>
    <w:tbl>
      <w:tblPr>
        <w:tblW w:w="7498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804"/>
        <w:gridCol w:w="1881"/>
        <w:gridCol w:w="2268"/>
      </w:tblGrid>
      <w:tr w:rsidR="006E2779" w:rsidRPr="00526C94" w14:paraId="0EC1DA33" w14:textId="77777777" w:rsidTr="00690945">
        <w:trPr>
          <w:trHeight w:val="431"/>
          <w:jc w:val="center"/>
        </w:trPr>
        <w:tc>
          <w:tcPr>
            <w:tcW w:w="1545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1C2D1A8F" w14:textId="77777777" w:rsidR="006E2779" w:rsidRPr="005161F7" w:rsidRDefault="006E2779" w:rsidP="001D13B2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Cs w:val="32"/>
              </w:rPr>
            </w:pPr>
          </w:p>
          <w:p w14:paraId="09609FF1" w14:textId="77777777" w:rsidR="006E2779" w:rsidRPr="005161F7" w:rsidRDefault="006E2779" w:rsidP="001D13B2">
            <w:pPr>
              <w:pStyle w:val="TableParagraph"/>
              <w:spacing w:before="144" w:line="240" w:lineRule="auto"/>
              <w:ind w:left="224"/>
              <w:jc w:val="left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ECHELONS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AE498AC" w14:textId="77777777" w:rsidR="006E2779" w:rsidRPr="005161F7" w:rsidRDefault="006E2779" w:rsidP="001D13B2">
            <w:pPr>
              <w:pStyle w:val="TableParagraph"/>
              <w:spacing w:before="86" w:line="240" w:lineRule="auto"/>
              <w:ind w:left="235"/>
              <w:rPr>
                <w:rFonts w:ascii="Barlow" w:hAnsi="Barlow"/>
                <w:b/>
                <w:szCs w:val="32"/>
              </w:rPr>
            </w:pPr>
            <w:r w:rsidRPr="00E86FF1">
              <w:rPr>
                <w:rFonts w:ascii="Barlow" w:hAnsi="Barlow"/>
                <w:b/>
                <w:szCs w:val="32"/>
              </w:rPr>
              <w:t xml:space="preserve">A compter du </w:t>
            </w:r>
            <w:r w:rsidRPr="00E86FF1">
              <w:rPr>
                <w:rFonts w:ascii="Barlow" w:hAnsi="Barlow"/>
                <w:b/>
                <w:color w:val="C00000"/>
                <w:szCs w:val="32"/>
              </w:rPr>
              <w:t>1</w:t>
            </w:r>
            <w:r w:rsidRPr="00E86FF1">
              <w:rPr>
                <w:rFonts w:ascii="Barlow" w:hAnsi="Barlow"/>
                <w:b/>
                <w:color w:val="C00000"/>
                <w:szCs w:val="32"/>
                <w:vertAlign w:val="superscript"/>
              </w:rPr>
              <w:t>er</w:t>
            </w:r>
            <w:r w:rsidRPr="00E86FF1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proofErr w:type="gramStart"/>
            <w:r w:rsidRPr="00E86FF1">
              <w:rPr>
                <w:rFonts w:ascii="Barlow" w:hAnsi="Barlow"/>
                <w:b/>
                <w:color w:val="C00000"/>
                <w:szCs w:val="32"/>
              </w:rPr>
              <w:t>J</w:t>
            </w:r>
            <w:r>
              <w:rPr>
                <w:rFonts w:ascii="Barlow" w:hAnsi="Barlow"/>
                <w:b/>
                <w:color w:val="C00000"/>
                <w:szCs w:val="32"/>
              </w:rPr>
              <w:t>anvier</w:t>
            </w:r>
            <w:proofErr w:type="gramEnd"/>
            <w:r w:rsidRPr="00E86FF1">
              <w:rPr>
                <w:rFonts w:ascii="Barlow" w:hAnsi="Barlow"/>
                <w:b/>
                <w:color w:val="C00000"/>
                <w:szCs w:val="32"/>
              </w:rPr>
              <w:t xml:space="preserve"> 202</w:t>
            </w:r>
            <w:r>
              <w:rPr>
                <w:rFonts w:ascii="Barlow" w:hAnsi="Barlow"/>
                <w:b/>
                <w:color w:val="C00000"/>
                <w:szCs w:val="32"/>
              </w:rPr>
              <w:t>4</w:t>
            </w:r>
          </w:p>
        </w:tc>
      </w:tr>
      <w:tr w:rsidR="006E2779" w:rsidRPr="00526C94" w14:paraId="28AA5C37" w14:textId="77777777" w:rsidTr="00690945">
        <w:trPr>
          <w:trHeight w:val="480"/>
          <w:jc w:val="center"/>
        </w:trPr>
        <w:tc>
          <w:tcPr>
            <w:tcW w:w="1545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3DDC9697" w14:textId="77777777" w:rsidR="006E2779" w:rsidRPr="005161F7" w:rsidRDefault="006E2779" w:rsidP="001D13B2">
            <w:pPr>
              <w:rPr>
                <w:rFonts w:ascii="Barlow" w:hAnsi="Barlow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8A044F" w14:textId="77777777" w:rsidR="006E2779" w:rsidRPr="00E86FF1" w:rsidRDefault="006E2779" w:rsidP="001D13B2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DUREE DANS</w:t>
            </w:r>
          </w:p>
          <w:p w14:paraId="13D4224B" w14:textId="77777777" w:rsidR="006E2779" w:rsidRPr="00E86FF1" w:rsidRDefault="006E2779" w:rsidP="001D13B2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L’ECHELON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C3457AF" w14:textId="77777777" w:rsidR="006E2779" w:rsidRPr="00E86FF1" w:rsidRDefault="006E2779" w:rsidP="001D13B2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BRUT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F14B682" w14:textId="77777777" w:rsidR="006E2779" w:rsidRPr="00E86FF1" w:rsidRDefault="006E2779" w:rsidP="001D13B2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MAJORE</w:t>
            </w:r>
          </w:p>
        </w:tc>
      </w:tr>
      <w:tr w:rsidR="006E2779" w:rsidRPr="00526C94" w14:paraId="74614147" w14:textId="77777777" w:rsidTr="001D13B2">
        <w:trPr>
          <w:trHeight w:val="285"/>
          <w:jc w:val="center"/>
        </w:trPr>
        <w:tc>
          <w:tcPr>
            <w:tcW w:w="1545" w:type="dxa"/>
            <w:tcBorders>
              <w:bottom w:val="single" w:sz="4" w:space="0" w:color="000000"/>
              <w:right w:val="single" w:sz="8" w:space="0" w:color="000000"/>
            </w:tcBorders>
          </w:tcPr>
          <w:p w14:paraId="2AA06C4B" w14:textId="77777777" w:rsidR="006E2779" w:rsidRPr="005161F7" w:rsidRDefault="006E2779" w:rsidP="001D13B2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er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74991" w14:textId="77777777" w:rsidR="006E2779" w:rsidRPr="005161F7" w:rsidRDefault="006E2779" w:rsidP="001D13B2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1 an</w:t>
            </w:r>
            <w:r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E3518" w14:textId="4B70A30F" w:rsidR="006E2779" w:rsidRPr="00E86FF1" w:rsidRDefault="006E2779" w:rsidP="001D13B2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77F09" w14:textId="635DF6FB" w:rsidR="006E2779" w:rsidRPr="00E86FF1" w:rsidRDefault="006E2779" w:rsidP="001D13B2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387</w:t>
            </w:r>
          </w:p>
        </w:tc>
      </w:tr>
      <w:tr w:rsidR="006E2779" w:rsidRPr="00526C94" w14:paraId="6CBF83C1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212314B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2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F9E570" w14:textId="41A602E9" w:rsidR="006E2779" w:rsidRPr="005161F7" w:rsidRDefault="006E2779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 xml:space="preserve">2 ans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3E3AF55" w14:textId="72BFC983" w:rsidR="006E2779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0CA522F" w14:textId="7C58D550" w:rsidR="006E2779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399</w:t>
            </w:r>
          </w:p>
        </w:tc>
      </w:tr>
      <w:tr w:rsidR="006E2779" w:rsidRPr="00526C94" w14:paraId="322270D4" w14:textId="77777777" w:rsidTr="001D13B2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E632D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3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F6F1E" w14:textId="77777777" w:rsidR="006E2779" w:rsidRPr="005161F7" w:rsidRDefault="006E2779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76AD75" w14:textId="19D52EB6" w:rsidR="006E2779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E9605C" w14:textId="2D2CAA75" w:rsidR="006E2779" w:rsidRPr="00E86FF1" w:rsidRDefault="006E2779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411</w:t>
            </w:r>
          </w:p>
        </w:tc>
      </w:tr>
      <w:tr w:rsidR="006E2779" w:rsidRPr="00526C94" w14:paraId="3643ACE2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E4F52D3" w14:textId="77777777" w:rsidR="006E2779" w:rsidRPr="005161F7" w:rsidRDefault="006E2779" w:rsidP="001D13B2">
            <w:pPr>
              <w:pStyle w:val="TableParagraph"/>
              <w:ind w:left="103" w:right="91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4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295260" w14:textId="77777777" w:rsidR="006E2779" w:rsidRPr="005161F7" w:rsidRDefault="006E2779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04A121A" w14:textId="40AF57CF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4A55891" w14:textId="09A66B62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424</w:t>
            </w:r>
          </w:p>
        </w:tc>
      </w:tr>
      <w:tr w:rsidR="006E2779" w:rsidRPr="00526C94" w14:paraId="675EE2CA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C3DC1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5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A0548" w14:textId="4D26AADD" w:rsidR="006E2779" w:rsidRPr="005161F7" w:rsidRDefault="006E2779" w:rsidP="00690945">
            <w:pPr>
              <w:pStyle w:val="TableParagraph"/>
              <w:ind w:left="142" w:right="9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D971C6" w14:textId="4FEE3C39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E91DE" w14:textId="0A97480D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442</w:t>
            </w:r>
          </w:p>
        </w:tc>
      </w:tr>
      <w:tr w:rsidR="006E2779" w:rsidRPr="00526C94" w14:paraId="3B011A5E" w14:textId="77777777" w:rsidTr="001D13B2">
        <w:trPr>
          <w:trHeight w:val="278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E2F4403" w14:textId="77777777" w:rsidR="006E2779" w:rsidRPr="005161F7" w:rsidRDefault="006E2779" w:rsidP="001D13B2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6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50FEC2" w14:textId="7A9B5250" w:rsidR="006E2779" w:rsidRPr="005161F7" w:rsidRDefault="00690945" w:rsidP="00690945">
            <w:pPr>
              <w:pStyle w:val="TableParagraph"/>
              <w:spacing w:line="228" w:lineRule="exact"/>
              <w:ind w:left="142" w:right="9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2</w:t>
            </w:r>
            <w:r w:rsidR="006E2779" w:rsidRPr="005161F7">
              <w:rPr>
                <w:rFonts w:ascii="Barlow" w:hAnsi="Barlow"/>
                <w:bCs/>
                <w:szCs w:val="32"/>
              </w:rPr>
              <w:t xml:space="preserve"> ans</w:t>
            </w:r>
            <w:r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C4A1FE2" w14:textId="7952355D" w:rsidR="006E2779" w:rsidRPr="00E86FF1" w:rsidRDefault="00690945" w:rsidP="001D13B2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2B5FEEA" w14:textId="10FE0536" w:rsidR="006E2779" w:rsidRPr="00E86FF1" w:rsidRDefault="00690945" w:rsidP="001D13B2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460</w:t>
            </w:r>
          </w:p>
        </w:tc>
      </w:tr>
      <w:tr w:rsidR="006E2779" w:rsidRPr="00526C94" w14:paraId="51FD220B" w14:textId="77777777" w:rsidTr="001D13B2">
        <w:trPr>
          <w:trHeight w:val="277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D6D4D" w14:textId="77777777" w:rsidR="006E2779" w:rsidRPr="005161F7" w:rsidRDefault="006E2779" w:rsidP="001D13B2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7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7050D" w14:textId="77777777" w:rsidR="006E2779" w:rsidRPr="005161F7" w:rsidRDefault="006E2779" w:rsidP="001D13B2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9BB01" w14:textId="3AAD9E3A" w:rsidR="006E2779" w:rsidRPr="00E86FF1" w:rsidRDefault="00690945" w:rsidP="001D13B2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181C28" w14:textId="019696E7" w:rsidR="006E2779" w:rsidRPr="00E86FF1" w:rsidRDefault="00690945" w:rsidP="001D13B2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486</w:t>
            </w:r>
          </w:p>
        </w:tc>
      </w:tr>
      <w:tr w:rsidR="006E2779" w:rsidRPr="00526C94" w14:paraId="17D6ADCC" w14:textId="77777777" w:rsidTr="001D13B2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70FCEF8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8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83EB2B" w14:textId="77777777" w:rsidR="006E2779" w:rsidRPr="005161F7" w:rsidRDefault="006E2779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3E199D3" w14:textId="3C414C51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0D71F40" w14:textId="4589D1D1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499</w:t>
            </w:r>
          </w:p>
        </w:tc>
      </w:tr>
      <w:tr w:rsidR="006E2779" w:rsidRPr="00526C94" w14:paraId="18759E3C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D632E5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9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B2F1E" w14:textId="77777777" w:rsidR="006E2779" w:rsidRPr="005161F7" w:rsidRDefault="006E2779" w:rsidP="001D13B2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FB6704" w14:textId="7DE2B70E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BEB7C" w14:textId="54EC5B53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519</w:t>
            </w:r>
          </w:p>
        </w:tc>
      </w:tr>
      <w:tr w:rsidR="006E2779" w:rsidRPr="00526C94" w14:paraId="2F5E39EA" w14:textId="77777777" w:rsidTr="001D13B2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3442163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10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C1CFA6" w14:textId="77777777" w:rsidR="006E2779" w:rsidRPr="005161F7" w:rsidRDefault="006E2779" w:rsidP="001D13B2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4</w:t>
            </w:r>
            <w:r w:rsidRPr="005161F7">
              <w:rPr>
                <w:rFonts w:ascii="Barlow" w:hAnsi="Barlow"/>
                <w:bCs/>
                <w:szCs w:val="32"/>
              </w:rPr>
              <w:t xml:space="preserve">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147D060" w14:textId="02E01B9B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B11A7C6" w14:textId="6FA37662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539</w:t>
            </w:r>
          </w:p>
        </w:tc>
      </w:tr>
      <w:tr w:rsidR="006E2779" w:rsidRPr="00526C94" w14:paraId="0522616E" w14:textId="77777777" w:rsidTr="001D13B2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082ED" w14:textId="77777777" w:rsidR="006E2779" w:rsidRPr="005161F7" w:rsidRDefault="006E2779" w:rsidP="001D13B2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B8B6C" w14:textId="77777777" w:rsidR="006E2779" w:rsidRPr="005161F7" w:rsidRDefault="006E2779" w:rsidP="001D13B2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09975" w14:textId="326DB3EF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BF492" w14:textId="3F4CE458" w:rsidR="006E2779" w:rsidRPr="00E86FF1" w:rsidRDefault="00690945" w:rsidP="001D13B2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560</w:t>
            </w:r>
          </w:p>
        </w:tc>
      </w:tr>
    </w:tbl>
    <w:p w14:paraId="3C4297BD" w14:textId="77777777" w:rsidR="006E2779" w:rsidRPr="00526C94" w:rsidRDefault="006E2779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sectPr w:rsidR="006E2779" w:rsidRPr="00526C94" w:rsidSect="0043341B">
      <w:footerReference w:type="default" r:id="rId12"/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0D79" w14:textId="77777777" w:rsidR="00504E42" w:rsidRDefault="00504E42" w:rsidP="00504E42">
      <w:pPr>
        <w:spacing w:after="0" w:line="240" w:lineRule="auto"/>
      </w:pPr>
      <w:r>
        <w:separator/>
      </w:r>
    </w:p>
  </w:endnote>
  <w:endnote w:type="continuationSeparator" w:id="0">
    <w:p w14:paraId="54562EFA" w14:textId="77777777" w:rsidR="00504E42" w:rsidRDefault="00504E42" w:rsidP="0050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486F" w14:textId="77777777" w:rsidR="00D60ABA" w:rsidRDefault="00D60A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59DA" w14:textId="77777777" w:rsidR="00D60ABA" w:rsidRDefault="00D60A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BF57" w14:textId="77777777" w:rsidR="00D60ABA" w:rsidRDefault="00D60AB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2C94" w14:textId="6576851D" w:rsidR="00504E42" w:rsidRPr="00504E42" w:rsidRDefault="00504E42">
    <w:pPr>
      <w:pStyle w:val="Pieddepage"/>
      <w:rPr>
        <w:rFonts w:ascii="Times New Roman" w:hAnsi="Times New Roman" w:cs="Times New Roman"/>
        <w:b/>
        <w:bCs/>
      </w:rPr>
    </w:pPr>
    <w:r w:rsidRPr="00504E42">
      <w:rPr>
        <w:rFonts w:ascii="Times New Roman" w:hAnsi="Times New Roman" w:cs="Times New Roman"/>
        <w:b/>
        <w:bCs/>
      </w:rPr>
      <w:t xml:space="preserve">MAJ </w:t>
    </w:r>
    <w:r w:rsidR="00D60ABA">
      <w:rPr>
        <w:rFonts w:ascii="Times New Roman" w:hAnsi="Times New Roman" w:cs="Times New Roman"/>
        <w:b/>
        <w:bCs/>
      </w:rPr>
      <w:t>28/12</w:t>
    </w:r>
    <w:r w:rsidR="00BC5271">
      <w:rPr>
        <w:rFonts w:ascii="Times New Roman" w:hAnsi="Times New Roman" w:cs="Times New Roman"/>
        <w:b/>
        <w:b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DBAE" w14:textId="77777777" w:rsidR="00504E42" w:rsidRDefault="00504E42" w:rsidP="00504E42">
      <w:pPr>
        <w:spacing w:after="0" w:line="240" w:lineRule="auto"/>
      </w:pPr>
      <w:r>
        <w:separator/>
      </w:r>
    </w:p>
  </w:footnote>
  <w:footnote w:type="continuationSeparator" w:id="0">
    <w:p w14:paraId="1A3A3FAC" w14:textId="77777777" w:rsidR="00504E42" w:rsidRDefault="00504E42" w:rsidP="0050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004F" w14:textId="77777777" w:rsidR="00D60ABA" w:rsidRDefault="00D60A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30F4" w14:textId="77777777" w:rsidR="006D1310" w:rsidRDefault="006D1310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41DEF" wp14:editId="710D5AEC">
              <wp:simplePos x="0" y="0"/>
              <wp:positionH relativeFrom="page">
                <wp:posOffset>3234055</wp:posOffset>
              </wp:positionH>
              <wp:positionV relativeFrom="page">
                <wp:posOffset>316230</wp:posOffset>
              </wp:positionV>
              <wp:extent cx="1276985" cy="22288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4C102" w14:textId="77777777" w:rsidR="006D1310" w:rsidRDefault="006D1310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41DE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54.65pt;margin-top:24.9pt;width:100.5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t1AEAAJEDAAAOAAAAZHJzL2Uyb0RvYy54bWysU9uO0zAQfUfiHyy/07SRWErUdLXsahHS&#10;AistfIDj2ElE4jEzbpPy9YydpsvlDfFije3xmXPOjHfX09CLo0HqwJVys1pLYZyGunNNKb9+uX+1&#10;lYKCcrXqwZlSngzJ6/3LF7vRFyaHFvraoGAQR8XoS9mG4IssI92aQdEKvHF8aQEHFXiLTVajGhl9&#10;6LN8vb7KRsDaI2hDxKd386XcJ3xrjQ6frSUTRF9K5hbSimmt4prtd6poUPm202ca6h9YDKpzXPQC&#10;daeCEgfs/oIaOo1AYMNKw5CBtZ02SQOr2az/UPPUKm+SFjaH/MUm+n+w+tPxyT+iCNM7mLiBSQT5&#10;B9DfSDi4bZVrzA0ijK1RNRfeRMuy0VNxfhqtpoIiSDV+hJqbrA4BEtBkcYiusE7B6NyA08V0MwWh&#10;Y8n8zdXb7WspNN/leb7lOJZQxfLaI4X3BgYRg1IiNzWhq+MDhTl1SYnFHNx3fZ8a27vfDhgzniT2&#10;kfBMPUzVxNlRRQX1iXUgzHPCc81BC/hDipFnpJT0/aDQSNF/cOxFHKglwCWolkA5zU9LGaSYw9sw&#10;D97BY9e0jDy77eCG/bJdkvLM4syT+57MOM9oHKxf9ynr+SftfwIAAP//AwBQSwMEFAAGAAgAAAAh&#10;AIaaQ5vfAAAACQEAAA8AAABkcnMvZG93bnJldi54bWxMj8FOwzAQRO9I/IO1SNyoXQilCdlUFYIT&#10;EiINB45OvE2ixusQu234e8wJjqt9mnmTb2Y7iBNNvneMsFwoEMSNMz23CB/Vy80ahA+ajR4cE8I3&#10;edgUlxe5zow7c0mnXWhFDGGfaYQuhDGT0jcdWe0XbiSOv72brA7xnFppJn2O4XaQt0qtpNU9x4ZO&#10;j/TUUXPYHS3C9pPL5/7rrX4v92VfVani19UB8fpq3j6CCDSHPxh+9aM6FNGpdkc2XgwI9yq9iyhC&#10;ksYJEXhYqgREjbBOUpBFLv8vKH4AAAD//wMAUEsBAi0AFAAGAAgAAAAhALaDOJL+AAAA4QEAABMA&#10;AAAAAAAAAAAAAAAAAAAAAFtDb250ZW50X1R5cGVzXS54bWxQSwECLQAUAAYACAAAACEAOP0h/9YA&#10;AACUAQAACwAAAAAAAAAAAAAAAAAvAQAAX3JlbHMvLnJlbHNQSwECLQAUAAYACAAAACEA0sbkrdQB&#10;AACRAwAADgAAAAAAAAAAAAAAAAAuAgAAZHJzL2Uyb0RvYy54bWxQSwECLQAUAAYACAAAACEAhppD&#10;m98AAAAJAQAADwAAAAAAAAAAAAAAAAAuBAAAZHJzL2Rvd25yZXYueG1sUEsFBgAAAAAEAAQA8wAA&#10;ADoFAAAAAA==&#10;" filled="f" stroked="f">
              <v:textbox inset="0,0,0,0">
                <w:txbxContent>
                  <w:p w14:paraId="4B44C102" w14:textId="77777777" w:rsidR="006D1310" w:rsidRDefault="006D1310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26E" w14:textId="77777777" w:rsidR="00D60ABA" w:rsidRDefault="00D60A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E"/>
    <w:rsid w:val="000129AE"/>
    <w:rsid w:val="000C2AAF"/>
    <w:rsid w:val="00106B77"/>
    <w:rsid w:val="0012623F"/>
    <w:rsid w:val="00131524"/>
    <w:rsid w:val="001434FC"/>
    <w:rsid w:val="0022650C"/>
    <w:rsid w:val="00256182"/>
    <w:rsid w:val="00327744"/>
    <w:rsid w:val="00337C87"/>
    <w:rsid w:val="003831E6"/>
    <w:rsid w:val="003B5E71"/>
    <w:rsid w:val="0043341B"/>
    <w:rsid w:val="004502F6"/>
    <w:rsid w:val="00492A18"/>
    <w:rsid w:val="004A01E3"/>
    <w:rsid w:val="004B6539"/>
    <w:rsid w:val="00504E42"/>
    <w:rsid w:val="00511AF5"/>
    <w:rsid w:val="005161F7"/>
    <w:rsid w:val="00525F72"/>
    <w:rsid w:val="00526C94"/>
    <w:rsid w:val="005273A5"/>
    <w:rsid w:val="00560DEB"/>
    <w:rsid w:val="0057097B"/>
    <w:rsid w:val="00585F77"/>
    <w:rsid w:val="00604D23"/>
    <w:rsid w:val="00616761"/>
    <w:rsid w:val="00690350"/>
    <w:rsid w:val="00690945"/>
    <w:rsid w:val="006A233A"/>
    <w:rsid w:val="006D01BA"/>
    <w:rsid w:val="006D1310"/>
    <w:rsid w:val="006E2779"/>
    <w:rsid w:val="007053CC"/>
    <w:rsid w:val="00742508"/>
    <w:rsid w:val="0075479C"/>
    <w:rsid w:val="00761242"/>
    <w:rsid w:val="007F0920"/>
    <w:rsid w:val="008006AE"/>
    <w:rsid w:val="008B437A"/>
    <w:rsid w:val="0090528B"/>
    <w:rsid w:val="009528E4"/>
    <w:rsid w:val="009865D0"/>
    <w:rsid w:val="009B79CF"/>
    <w:rsid w:val="00AA1F31"/>
    <w:rsid w:val="00B02644"/>
    <w:rsid w:val="00B478F7"/>
    <w:rsid w:val="00B73CA5"/>
    <w:rsid w:val="00B85C76"/>
    <w:rsid w:val="00BC5271"/>
    <w:rsid w:val="00BD46E5"/>
    <w:rsid w:val="00BD68E0"/>
    <w:rsid w:val="00BE3152"/>
    <w:rsid w:val="00C5164B"/>
    <w:rsid w:val="00C66CAC"/>
    <w:rsid w:val="00CD7200"/>
    <w:rsid w:val="00D03AA8"/>
    <w:rsid w:val="00D059A6"/>
    <w:rsid w:val="00D4088C"/>
    <w:rsid w:val="00D45130"/>
    <w:rsid w:val="00D503A0"/>
    <w:rsid w:val="00D5316C"/>
    <w:rsid w:val="00D60ABA"/>
    <w:rsid w:val="00D97A9A"/>
    <w:rsid w:val="00DC49BE"/>
    <w:rsid w:val="00DC7F5E"/>
    <w:rsid w:val="00E4298B"/>
    <w:rsid w:val="00E86FF1"/>
    <w:rsid w:val="00EB3178"/>
    <w:rsid w:val="00EC633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C60C4"/>
  <w15:chartTrackingRefBased/>
  <w15:docId w15:val="{281E328F-AF11-4EFC-B0FF-87CF9C7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30"/>
  </w:style>
  <w:style w:type="paragraph" w:styleId="Titre1">
    <w:name w:val="heading 1"/>
    <w:basedOn w:val="Normal"/>
    <w:link w:val="Titre1Car"/>
    <w:uiPriority w:val="9"/>
    <w:qFormat/>
    <w:rsid w:val="006D1310"/>
    <w:pPr>
      <w:widowControl w:val="0"/>
      <w:autoSpaceDE w:val="0"/>
      <w:autoSpaceDN w:val="0"/>
      <w:spacing w:after="0" w:line="240" w:lineRule="auto"/>
      <w:ind w:left="100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42"/>
  </w:style>
  <w:style w:type="paragraph" w:styleId="Pieddepage">
    <w:name w:val="footer"/>
    <w:basedOn w:val="Normal"/>
    <w:link w:val="Pieddepag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42"/>
  </w:style>
  <w:style w:type="character" w:customStyle="1" w:styleId="Titre1Car">
    <w:name w:val="Titre 1 Car"/>
    <w:basedOn w:val="Policepardfaut"/>
    <w:link w:val="Titre1"/>
    <w:uiPriority w:val="9"/>
    <w:rsid w:val="006D13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6D1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</w:rPr>
  </w:style>
  <w:style w:type="character" w:customStyle="1" w:styleId="CorpsdetexteCar">
    <w:name w:val="Corps de texte Car"/>
    <w:basedOn w:val="Policepardfaut"/>
    <w:link w:val="Corpsdetexte"/>
    <w:uiPriority w:val="1"/>
    <w:rsid w:val="006D1310"/>
    <w:rPr>
      <w:rFonts w:ascii="Times New Roman" w:eastAsia="Times New Roman" w:hAnsi="Times New Roman" w:cs="Times New Roman"/>
      <w:i/>
    </w:rPr>
  </w:style>
  <w:style w:type="paragraph" w:customStyle="1" w:styleId="TableParagraph">
    <w:name w:val="Table Paragraph"/>
    <w:basedOn w:val="Normal"/>
    <w:uiPriority w:val="1"/>
    <w:qFormat/>
    <w:rsid w:val="006D1310"/>
    <w:pPr>
      <w:widowControl w:val="0"/>
      <w:autoSpaceDE w:val="0"/>
      <w:autoSpaceDN w:val="0"/>
      <w:spacing w:after="0" w:line="225" w:lineRule="exact"/>
      <w:ind w:left="8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Comptabilite1</dc:creator>
  <cp:keywords/>
  <dc:description/>
  <cp:lastModifiedBy>MYRIAM LAROSE</cp:lastModifiedBy>
  <cp:revision>9</cp:revision>
  <cp:lastPrinted>2024-02-14T07:42:00Z</cp:lastPrinted>
  <dcterms:created xsi:type="dcterms:W3CDTF">2023-07-04T15:13:00Z</dcterms:created>
  <dcterms:modified xsi:type="dcterms:W3CDTF">2024-02-14T07:42:00Z</dcterms:modified>
</cp:coreProperties>
</file>